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04E78" wp14:editId="10FF0047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6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2400CD" w:rsidRPr="002400CD" w:rsidRDefault="00A812E8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28 от 28</w:t>
      </w:r>
      <w:r w:rsidR="002400CD"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ЧЕРЕМУШИНСКОГО СЕЛЬСОВЕТА</w:t>
      </w: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2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25.12.2024                               с. Черемушка                                       № 45-П</w:t>
      </w:r>
    </w:p>
    <w:p w:rsidR="002400CD" w:rsidRPr="002400CD" w:rsidRDefault="002400CD" w:rsidP="002400CD">
      <w:pPr>
        <w:tabs>
          <w:tab w:val="left" w:pos="260"/>
          <w:tab w:val="center" w:pos="467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от 18.09.2014 № 61-П «Об утверждении Положения об оплате труда работников администрации Черемушинского сельсовета, </w:t>
      </w: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оплата труда которых осуществляется по новой системе оплаты труда»</w:t>
      </w:r>
    </w:p>
    <w:p w:rsidR="002400CD" w:rsidRPr="002400CD" w:rsidRDefault="002400CD" w:rsidP="0024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Законом Красноярского края от 29.10.2009 № 9-3864 «О системах оплаты труда работников краевых государственных учреждений», </w:t>
      </w: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статьей 25 Устава  Черемушинского сельсовета </w:t>
      </w:r>
    </w:p>
    <w:p w:rsidR="002400CD" w:rsidRPr="002400CD" w:rsidRDefault="002400CD" w:rsidP="002400C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2400CD" w:rsidRPr="002400CD" w:rsidRDefault="002400CD" w:rsidP="002400C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приложение № 1 к постановлению от 18.09.2014 № 61-П </w:t>
      </w:r>
      <w:r w:rsidRPr="00240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Положения об оплате труда работников администрации Черемушинского сельсовета, 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которых осуществляется по новой системе оплаты труда»: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разделе 4 «Виды, условия, размеры и порядок выплат стимулирующего характера» в пункте 4,8 слова «три тысячи» заменить цифрами «6200,00».</w:t>
      </w:r>
    </w:p>
    <w:p w:rsidR="002400CD" w:rsidRPr="002400CD" w:rsidRDefault="002400CD" w:rsidP="002400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Сееман Г.Ю. 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в газете «Сельская жизнь» и распространяет свое действие на правоотношения, возникшие с 01 января 2025 года.</w:t>
      </w:r>
    </w:p>
    <w:p w:rsidR="002400CD" w:rsidRPr="002400CD" w:rsidRDefault="002400CD" w:rsidP="002400C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Calibri" w:hAnsi="Times New Roman" w:cs="Times New Roman"/>
          <w:sz w:val="24"/>
          <w:szCs w:val="24"/>
          <w:lang w:eastAsia="ru-RU"/>
        </w:rPr>
        <w:t>И. о. главы Черемушинского сельсовета                                                       Н.А. Лубышева</w:t>
      </w: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Pr="003446FE" w:rsidRDefault="003446FE" w:rsidP="0034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46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АДМИНИСТРАЦИЯ ЧЕРЕМУШИНСКОГО СЕЛЬСОВЕТА</w:t>
      </w:r>
    </w:p>
    <w:p w:rsidR="003446FE" w:rsidRPr="003446FE" w:rsidRDefault="003446FE" w:rsidP="0034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46FE" w:rsidRPr="003446FE" w:rsidRDefault="003446FE" w:rsidP="0034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46FE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446FE">
        <w:rPr>
          <w:rFonts w:ascii="Times New Roman" w:eastAsia="Calibri" w:hAnsi="Times New Roman" w:cs="Times New Roman"/>
          <w:bCs/>
          <w:sz w:val="28"/>
          <w:szCs w:val="28"/>
        </w:rPr>
        <w:t>26.12.2024                                       с. Черемушка                                    № 46-П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6FE" w:rsidRPr="003446FE" w:rsidRDefault="003446FE" w:rsidP="003446F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46FE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главных администраторов доходов бюджета Черемушинского сельсовета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6FE" w:rsidRPr="003446FE" w:rsidRDefault="003446FE" w:rsidP="003446F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344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160.1</w:t>
        </w:r>
      </w:hyperlink>
      <w:r w:rsidRPr="003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34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4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 Уставом Черемушинского сельсовета ПОСТАНОВЛЯЮ: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6FE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3446FE">
        <w:rPr>
          <w:rFonts w:ascii="Times New Roman" w:eastAsia="Calibri" w:hAnsi="Times New Roman" w:cs="Times New Roman"/>
          <w:sz w:val="28"/>
          <w:szCs w:val="28"/>
        </w:rPr>
        <w:t>Утвердить перечень главных администраторов доходов бюджета Черемушинского сельсовета согласно приложению.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6F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446FE">
        <w:rPr>
          <w:rFonts w:ascii="Times New Roman" w:eastAsia="Calibri" w:hAnsi="Times New Roman" w:cs="Times New Roman"/>
          <w:sz w:val="28"/>
          <w:szCs w:val="28"/>
        </w:rPr>
        <w:t>Установить, что в случаях изменения состава и (или) функций главных администраторов доходов бюджета Черемушинского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Черемушинского сельсовета закрепление видов (подвидов) доходов бюджета за главными администраторами доходов бюджета Черемушинского сельсовета, являющимися органами муниципальной власти поселения, осуществляется правовыми актами администрации</w:t>
      </w:r>
      <w:proofErr w:type="gramEnd"/>
      <w:r w:rsidRPr="003446FE">
        <w:rPr>
          <w:rFonts w:ascii="Times New Roman" w:eastAsia="Calibri" w:hAnsi="Times New Roman" w:cs="Times New Roman"/>
          <w:sz w:val="28"/>
          <w:szCs w:val="28"/>
        </w:rPr>
        <w:t xml:space="preserve"> Черемушинского сельсовета.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6F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446F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446F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Г.Ю. Сееман, главного бухгалтера.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6FE">
        <w:rPr>
          <w:rFonts w:ascii="Times New Roman" w:eastAsia="Calibri" w:hAnsi="Times New Roman" w:cs="Times New Roman"/>
          <w:sz w:val="28"/>
          <w:szCs w:val="28"/>
        </w:rPr>
        <w:t>4.</w:t>
      </w:r>
      <w:r w:rsidRPr="003446FE">
        <w:rPr>
          <w:rFonts w:ascii="Times New Roman" w:eastAsia="Calibri" w:hAnsi="Times New Roman" w:cs="Times New Roman"/>
          <w:sz w:val="28"/>
          <w:szCs w:val="28"/>
        </w:rPr>
        <w:tab/>
      </w:r>
      <w:r w:rsidRPr="003446FE">
        <w:rPr>
          <w:rFonts w:ascii="Times New Roman" w:eastAsia="Calibri" w:hAnsi="Times New Roman" w:cs="Times New Roman"/>
          <w:bCs/>
          <w:sz w:val="28"/>
          <w:szCs w:val="28"/>
        </w:rPr>
        <w:t>Постановление вступает в силу со дня его подписания</w:t>
      </w:r>
      <w:r w:rsidRPr="003446FE">
        <w:rPr>
          <w:rFonts w:ascii="Times New Roman" w:eastAsia="Calibri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бюджета Черемушинского сельсовета, начиная с бюджета на 2025 год и плановый период 2026–2027 годов.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ind w:left="-567" w:firstLine="1276"/>
        <w:rPr>
          <w:rFonts w:ascii="Times New Roman" w:eastAsia="Calibri" w:hAnsi="Times New Roman" w:cs="Times New Roman"/>
          <w:sz w:val="28"/>
          <w:szCs w:val="28"/>
        </w:rPr>
      </w:pP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46FE">
        <w:rPr>
          <w:rFonts w:ascii="Times New Roman" w:eastAsia="Calibri" w:hAnsi="Times New Roman" w:cs="Times New Roman"/>
          <w:sz w:val="28"/>
          <w:szCs w:val="28"/>
        </w:rPr>
        <w:t>И. о. главы Черемушинского сельсовета                                     Н.А. Лубышева</w:t>
      </w: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6FE" w:rsidRPr="003446FE" w:rsidRDefault="003446FE" w:rsidP="00344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</w:rPr>
      </w:pPr>
      <w:r w:rsidRPr="003446FE">
        <w:rPr>
          <w:rFonts w:ascii="Times New Roman" w:eastAsia="Times New Roman" w:hAnsi="Times New Roman" w:cs="Times New Roman"/>
          <w:sz w:val="24"/>
          <w:szCs w:val="18"/>
        </w:rPr>
        <w:lastRenderedPageBreak/>
        <w:t xml:space="preserve">Приложение к постановлению </w:t>
      </w:r>
    </w:p>
    <w:p w:rsidR="003446FE" w:rsidRPr="003446FE" w:rsidRDefault="003446FE" w:rsidP="00344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</w:rPr>
      </w:pPr>
      <w:r w:rsidRPr="003446FE">
        <w:rPr>
          <w:rFonts w:ascii="Times New Roman" w:eastAsia="Times New Roman" w:hAnsi="Times New Roman" w:cs="Times New Roman"/>
          <w:sz w:val="24"/>
          <w:szCs w:val="18"/>
        </w:rPr>
        <w:t xml:space="preserve">администрации Черемушинского </w:t>
      </w:r>
    </w:p>
    <w:p w:rsidR="003446FE" w:rsidRPr="003446FE" w:rsidRDefault="003446FE" w:rsidP="003446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</w:rPr>
      </w:pPr>
      <w:r w:rsidRPr="003446FE">
        <w:rPr>
          <w:rFonts w:ascii="Times New Roman" w:eastAsia="Times New Roman" w:hAnsi="Times New Roman" w:cs="Times New Roman"/>
          <w:sz w:val="24"/>
          <w:szCs w:val="18"/>
        </w:rPr>
        <w:t xml:space="preserve">сельсовета от 26.12.2024 г. № 46-П  </w:t>
      </w:r>
    </w:p>
    <w:p w:rsidR="003446FE" w:rsidRPr="003446FE" w:rsidRDefault="003446FE" w:rsidP="00344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446FE" w:rsidRPr="003446FE" w:rsidRDefault="003446FE" w:rsidP="0034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6F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    Черемушинского сельсовета </w:t>
      </w:r>
    </w:p>
    <w:tbl>
      <w:tblPr>
        <w:tblW w:w="1800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77"/>
        <w:gridCol w:w="1307"/>
        <w:gridCol w:w="2415"/>
        <w:gridCol w:w="6804"/>
        <w:gridCol w:w="6804"/>
      </w:tblGrid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42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446F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строки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3446F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Код главного администратора доходов бюджета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suppressAutoHyphens/>
              <w:spacing w:after="0" w:line="240" w:lineRule="auto"/>
              <w:rPr>
                <w:rFonts w:ascii="Calibri" w:eastAsia="Arial" w:hAnsi="Calibri" w:cs="Times New Roman"/>
                <w:lang w:eastAsia="ar-SA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ind w:right="2101"/>
              <w:jc w:val="center"/>
              <w:rPr>
                <w:rFonts w:ascii="Calibri" w:eastAsia="Times New Roman" w:hAnsi="Calibri" w:cs="Calibri"/>
              </w:rPr>
            </w:pPr>
            <w:r w:rsidRPr="003446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46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446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9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1 05 03 010 01 0000 110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BFBFB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6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9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1 16 02 010 02 0000 140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6804" w:type="dxa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2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9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 Черемушинского сельсовета 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04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1 08 04 020 01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(сумма платежа)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1 08 04 020 01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(прочие поступления)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1 11 09 045 10 0000 120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1 13 02 065 10 0000 130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1 13 02 995 10 0000 130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1 14 02 053 10 0000 410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1 17 01 050 10 0000 180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1 17 05 050 10 0000 180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1 17 14 030 10 0000 150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 001 10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2 02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7571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Прочие субсидии бюджетам сельских поселение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 и очистки сточных вод) 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2 02 3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024 10 7514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Субвенции бюджетам сельских поселений на выполнение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полномочий по созданию и обеспечению деятельности административных комиссий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2 02 3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10 0000 150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999 10 2721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(по обеспечению сбалансированности)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 999 10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1509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2 02 4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999 10 5299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2 02 49 999 10 7412 150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2 02 49 999 10 7555 150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2 02 49 999 10 7745 150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за содействие развитию налогового потенциала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2 08 05 000 10 0000 1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67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FE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2 08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000 10 0000 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взыскания</w:t>
            </w:r>
          </w:p>
        </w:tc>
      </w:tr>
      <w:tr w:rsidR="003446FE" w:rsidRPr="003446FE" w:rsidTr="00514721">
        <w:tblPrEx>
          <w:tblCellMar>
            <w:top w:w="0" w:type="dxa"/>
            <w:bottom w:w="0" w:type="dxa"/>
          </w:tblCellMar>
        </w:tblPrEx>
        <w:trPr>
          <w:gridAfter w:val="1"/>
          <w:wAfter w:w="6804" w:type="dxa"/>
          <w:trHeight w:val="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2 19 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0 0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0 10 0000 150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46FE" w:rsidRPr="003446FE" w:rsidRDefault="003446FE" w:rsidP="003446FE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A812E8" w:rsidRPr="00A812E8" w:rsidRDefault="00A812E8" w:rsidP="00A812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:rsidR="00A812E8" w:rsidRPr="00A812E8" w:rsidRDefault="00A812E8" w:rsidP="00A812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  РАЙОН</w:t>
      </w: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АДМИНИСТРАЦИЯ   ЧЕРЕМУШИНСКОГО  СЕЛЬСОВЕТА</w:t>
      </w: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26.12.2024 г.                                      с. Черемушка                                                         № 47– </w:t>
      </w:r>
      <w:proofErr w:type="gramStart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полномочиями</w:t>
      </w:r>
    </w:p>
    <w:p w:rsidR="00A812E8" w:rsidRPr="00A812E8" w:rsidRDefault="00A812E8" w:rsidP="00A8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доходов».</w:t>
      </w:r>
    </w:p>
    <w:p w:rsidR="00A812E8" w:rsidRPr="00A812E8" w:rsidRDefault="00A812E8" w:rsidP="00A8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Постановлением администрации Черемушинского сельсовета от 26.12.2023 года № 53-П «Об утверждении перечня главных администраторов доходов бюджета Черемушинского сельсовета» ПОСТАНОВЛЯЮ:</w:t>
      </w:r>
    </w:p>
    <w:p w:rsidR="00A812E8" w:rsidRPr="00A812E8" w:rsidRDefault="00A812E8" w:rsidP="00A8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Наделить полномочиями администратора доходов в бюджет муниципального образования «</w:t>
      </w:r>
      <w:proofErr w:type="spellStart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Черемушинский</w:t>
      </w:r>
      <w:proofErr w:type="spellEnd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администрацию Черемушинского сельсовета: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 платежей в бюджет сельского поселения;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начисление и учет платежей в бюджет сельского поселения;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возврате (возмещении) излишне уплаченных сумм.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Закрепить за администрацией Черемушинского сельсовета коды бюджетной классификации </w:t>
      </w:r>
      <w:proofErr w:type="gramStart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главного бухгалтера Черемушинского сельсовета Сееман Галину Юрьевну.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подписания и распространяется на правоотношения, возникшие с 01.01.2025 года</w:t>
      </w:r>
    </w:p>
    <w:p w:rsidR="00A812E8" w:rsidRPr="00A812E8" w:rsidRDefault="00A812E8" w:rsidP="00A81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ind w:left="8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E8" w:rsidRPr="00A812E8" w:rsidRDefault="00A812E8" w:rsidP="00A8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E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 Черемушинского сельсовета                                                            Н.А. Лубышева</w:t>
      </w:r>
    </w:p>
    <w:p w:rsidR="00A812E8" w:rsidRPr="00A812E8" w:rsidRDefault="00A812E8" w:rsidP="00A812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65"/>
        <w:gridCol w:w="307"/>
        <w:gridCol w:w="389"/>
        <w:gridCol w:w="355"/>
        <w:gridCol w:w="408"/>
        <w:gridCol w:w="288"/>
        <w:gridCol w:w="499"/>
        <w:gridCol w:w="490"/>
        <w:gridCol w:w="706"/>
        <w:gridCol w:w="705"/>
        <w:gridCol w:w="706"/>
        <w:gridCol w:w="705"/>
        <w:gridCol w:w="2525"/>
      </w:tblGrid>
      <w:tr w:rsidR="00A812E8" w:rsidRPr="00A812E8" w:rsidTr="00514721">
        <w:trPr>
          <w:trHeight w:val="17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1</w:t>
            </w:r>
          </w:p>
        </w:tc>
      </w:tr>
      <w:tr w:rsidR="00A812E8" w:rsidRPr="00A812E8" w:rsidTr="00514721">
        <w:trPr>
          <w:trHeight w:val="17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№ 47-П от  26.12.2024 г.</w:t>
            </w:r>
          </w:p>
        </w:tc>
      </w:tr>
      <w:tr w:rsidR="00A812E8" w:rsidRPr="00A812E8" w:rsidTr="00514721">
        <w:trPr>
          <w:trHeight w:val="178"/>
        </w:trPr>
        <w:tc>
          <w:tcPr>
            <w:tcW w:w="87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Перечень кодов доходов администрации Черемушинского сельсовета </w:t>
            </w:r>
          </w:p>
        </w:tc>
      </w:tr>
      <w:tr w:rsidR="00A812E8" w:rsidRPr="00A812E8" w:rsidTr="00514721">
        <w:trPr>
          <w:trHeight w:val="43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 </w:t>
            </w:r>
            <w:proofErr w:type="spellStart"/>
            <w:proofErr w:type="gramStart"/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классификации </w:t>
            </w:r>
          </w:p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доходов бюджета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812E8" w:rsidRPr="00A812E8" w:rsidTr="00514721">
        <w:trPr>
          <w:trHeight w:val="451"/>
        </w:trPr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812E8" w:rsidRPr="00A812E8" w:rsidTr="00514721">
        <w:trPr>
          <w:trHeight w:val="178"/>
        </w:trPr>
        <w:tc>
          <w:tcPr>
            <w:tcW w:w="62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  администрация Черемушинского сельсовета  ИНН  2419000637</w:t>
            </w:r>
          </w:p>
        </w:tc>
        <w:tc>
          <w:tcPr>
            <w:tcW w:w="2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812E8" w:rsidRPr="00A812E8" w:rsidTr="00514721">
        <w:trPr>
          <w:trHeight w:val="72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(сумма платежа)</w:t>
            </w:r>
          </w:p>
        </w:tc>
      </w:tr>
      <w:tr w:rsidR="00A812E8" w:rsidRPr="00A812E8" w:rsidTr="00514721">
        <w:trPr>
          <w:trHeight w:val="73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812E8" w:rsidRPr="00A812E8" w:rsidTr="00514721">
        <w:trPr>
          <w:trHeight w:val="76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12E8" w:rsidRPr="00A812E8" w:rsidTr="00514721">
        <w:trPr>
          <w:trHeight w:val="42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812E8" w:rsidRPr="00A812E8" w:rsidTr="00514721">
        <w:trPr>
          <w:trHeight w:val="35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812E8" w:rsidRPr="00A812E8" w:rsidTr="00514721">
        <w:trPr>
          <w:trHeight w:val="75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12E8" w:rsidRPr="00A812E8" w:rsidTr="00514721">
        <w:trPr>
          <w:trHeight w:val="61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812E8" w:rsidRPr="00A812E8" w:rsidTr="00514721">
        <w:trPr>
          <w:trHeight w:val="61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812E8" w:rsidRPr="00A812E8" w:rsidTr="00514721">
        <w:trPr>
          <w:trHeight w:val="28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812E8" w:rsidRPr="00A812E8" w:rsidTr="00514721">
        <w:trPr>
          <w:trHeight w:val="28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812E8" w:rsidRPr="00A812E8" w:rsidTr="00514721">
        <w:trPr>
          <w:trHeight w:val="28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812E8" w:rsidRPr="00A812E8" w:rsidTr="00514721">
        <w:trPr>
          <w:trHeight w:val="44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A812E8" w:rsidRPr="00A812E8" w:rsidTr="00514721">
        <w:trPr>
          <w:trHeight w:val="1306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поселение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</w:t>
            </w: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 и очистки сточных вод) </w:t>
            </w:r>
          </w:p>
        </w:tc>
      </w:tr>
      <w:tr w:rsidR="00A812E8" w:rsidRPr="00A812E8" w:rsidTr="00514721">
        <w:trPr>
          <w:trHeight w:val="66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A812E8" w:rsidRPr="00A812E8" w:rsidTr="00514721">
        <w:trPr>
          <w:trHeight w:val="42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12E8" w:rsidRPr="00A812E8" w:rsidTr="00514721">
        <w:trPr>
          <w:trHeight w:val="40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(по обеспечению сбалансированности)</w:t>
            </w:r>
          </w:p>
        </w:tc>
      </w:tr>
      <w:tr w:rsidR="00A812E8" w:rsidRPr="00A812E8" w:rsidTr="00514721">
        <w:trPr>
          <w:trHeight w:val="379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</w:tr>
      <w:tr w:rsidR="00A812E8" w:rsidRPr="00A812E8" w:rsidTr="00514721">
        <w:trPr>
          <w:trHeight w:val="379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A812E8" w:rsidRPr="00A812E8" w:rsidTr="00514721">
        <w:trPr>
          <w:trHeight w:val="379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A812E8" w:rsidRPr="00A812E8" w:rsidTr="00514721">
        <w:trPr>
          <w:trHeight w:val="576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населения)</w:t>
            </w:r>
          </w:p>
        </w:tc>
      </w:tr>
      <w:tr w:rsidR="00A812E8" w:rsidRPr="00A812E8" w:rsidTr="00514721">
        <w:trPr>
          <w:trHeight w:val="44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812E8" w:rsidRPr="00A812E8" w:rsidTr="00514721">
        <w:trPr>
          <w:trHeight w:val="90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12E8" w:rsidRPr="00A812E8" w:rsidTr="00514721">
        <w:trPr>
          <w:trHeight w:val="39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 поселений) для осуществления взыскания</w:t>
            </w:r>
          </w:p>
        </w:tc>
      </w:tr>
      <w:tr w:rsidR="00A812E8" w:rsidRPr="00A812E8" w:rsidTr="00514721">
        <w:trPr>
          <w:trHeight w:val="37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E8" w:rsidRPr="00A812E8" w:rsidRDefault="00A812E8" w:rsidP="00A8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 w:rsidR="00A812E8" w:rsidRPr="00A812E8" w:rsidRDefault="00A812E8" w:rsidP="00A812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8" w:rsidRPr="00A812E8" w:rsidRDefault="00A812E8" w:rsidP="00A812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E8" w:rsidRPr="00A812E8" w:rsidRDefault="00A812E8" w:rsidP="00A812E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12E8" w:rsidRPr="00A812E8" w:rsidRDefault="00A812E8" w:rsidP="00A812E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446FE" w:rsidRPr="003446FE" w:rsidRDefault="003446FE" w:rsidP="003446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6FE" w:rsidRDefault="003446FE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2E8" w:rsidRDefault="00A812E8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ЧЕРЕМУШИНСКИЙ СЕЛЬСКИЙ СОВЕТ ДЕПУТАТОВ</w:t>
      </w: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C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0C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27.12.2024 г.                            с. Черемушка                                                    № 10-179 </w:t>
      </w:r>
      <w:proofErr w:type="gramStart"/>
      <w:r w:rsidRPr="002400C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0CD" w:rsidRPr="002400CD" w:rsidRDefault="002400CD" w:rsidP="002400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Черемушинского сельсовета </w:t>
      </w:r>
      <w:proofErr w:type="gramStart"/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400CD" w:rsidRPr="002400CD" w:rsidRDefault="002400CD" w:rsidP="002400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год и плановый период 2026-2027 годов</w:t>
      </w:r>
    </w:p>
    <w:p w:rsidR="002400CD" w:rsidRPr="002400CD" w:rsidRDefault="002400CD" w:rsidP="002400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характеристики бюджета Черемушинского сельсовета                   на 2025 год и плановый период 2026-2027 годов</w:t>
      </w:r>
    </w:p>
    <w:p w:rsidR="002400CD" w:rsidRPr="002400CD" w:rsidRDefault="002400CD" w:rsidP="00240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1.1.Утвердить основные характеристики    бюджета Черемушинского сельсовета на 2025 год:</w:t>
      </w:r>
    </w:p>
    <w:p w:rsidR="002400CD" w:rsidRPr="002400CD" w:rsidRDefault="002400CD" w:rsidP="00240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прогнозируемый общий объем доходов бюджета Черемушинского сельсовета в сумме 18125764,00 рублей; в том числе объем межбюджетных трансфертов, получаемых из других бюджетов 17228964,00 рублей</w:t>
      </w:r>
    </w:p>
    <w:p w:rsidR="002400CD" w:rsidRPr="002400CD" w:rsidRDefault="002400CD" w:rsidP="002400CD">
      <w:pPr>
        <w:tabs>
          <w:tab w:val="left" w:pos="1440"/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общий объем расходов бюджета Черемушинского сельсовета   в сумме   18125764,00 рублей;</w:t>
      </w:r>
    </w:p>
    <w:p w:rsidR="002400CD" w:rsidRPr="002400CD" w:rsidRDefault="002400CD" w:rsidP="002400CD">
      <w:pPr>
        <w:tabs>
          <w:tab w:val="left" w:pos="1440"/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3)  дефицит бюджета Черемушинского сельсовета   в сумме   0,00 рублей, профицит бюджета Черемушинского сельсовета   в сумме   0,00 рублей;</w:t>
      </w:r>
    </w:p>
    <w:p w:rsidR="002400CD" w:rsidRPr="002400CD" w:rsidRDefault="002400CD" w:rsidP="002400CD">
      <w:pPr>
        <w:tabs>
          <w:tab w:val="left" w:pos="1440"/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4) источники внутреннего финансирования дефицита бюджета Черемушинского сельсовета в сумме 0,00 рублей согласно приложению № 1 к настоящему решению.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1.2.Утвердить основные характеристики бюджета Черемушинского сельсовета на 2026 год и на 2027 год:</w:t>
      </w:r>
    </w:p>
    <w:p w:rsidR="002400CD" w:rsidRPr="002400CD" w:rsidRDefault="002400CD" w:rsidP="002400CD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1)  прогнозируемый общий объем доходов бюджета Черемушинского сельсовета на 2026 год в сумме 13835395,00 рублей, в том числе объем межбюджетных трансфертов, получаемых из других бюджетов 12910495,00 рублей и на 2027 год в сумме 13773783,00 рублей, в том числе объем межбюджетных трансфертов, получаемых из других бюджетов 12681183,00 рублей;</w:t>
      </w:r>
    </w:p>
    <w:p w:rsidR="002400CD" w:rsidRPr="002400CD" w:rsidRDefault="002400CD" w:rsidP="002400CD">
      <w:pPr>
        <w:tabs>
          <w:tab w:val="left" w:pos="1440"/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2) общий объем расходов бюджета Черемушинского сельсовета на 2026 год в сумме 13835395,00 рублей, в том числе условно утвержденные расходы в сумме 339977,50 рублей, на 2027 год в сумме 13773783,00 рублей, в том числе условно утвержденные расходы в сумме 688340,00 рублей;</w:t>
      </w:r>
    </w:p>
    <w:p w:rsidR="002400CD" w:rsidRPr="002400CD" w:rsidRDefault="002400CD" w:rsidP="002400CD">
      <w:pPr>
        <w:tabs>
          <w:tab w:val="left" w:pos="1440"/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3) дефицит бюджета Черемушинского сельсовета на 2026 год в сумме   0,00 рублей, профицит бюджета Черемушинского сельсовета на 2026 год в сумме   0,00 рублей и на 2027 год дефицит бюджета Черемушинского сельсовета в сумме 0,00 рублей, профицит бюджета Черемушинского сельсовета   в сумме   0,00 рублей;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4) источники внутреннего финансирования дефицита бюджета Черемушинского сельсовета на 2026 год в сумме 0,00 рублей и на 2027 год в сумме 0,00   рублей согласно приложению № 1 к настоящему решению  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400CD" w:rsidRPr="002400CD" w:rsidRDefault="002400CD" w:rsidP="002400CD">
      <w:pPr>
        <w:tabs>
          <w:tab w:val="left" w:pos="540"/>
          <w:tab w:val="left" w:pos="720"/>
          <w:tab w:val="left" w:pos="1620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Доходы бюджета Черемушинского сельсовета на 2025 год                                     и плановый период 2026-2027  годов                                                                                                                                                                     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Утвердить доходы бюджета Черемушинского сельсовета  на 2025 год и плановый период 2026-2027 годов согласно приложению № 2 к настоящему решению.</w:t>
      </w:r>
    </w:p>
    <w:p w:rsidR="002400CD" w:rsidRPr="002400CD" w:rsidRDefault="002400CD" w:rsidP="002400CD">
      <w:pPr>
        <w:tabs>
          <w:tab w:val="left" w:pos="1620"/>
          <w:tab w:val="left" w:pos="198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Распределение на 2025 год и плановый период 2026-2027 годов расходов бюджета Черемушинского сельсовета по бюджетной классификации Российской Федерации</w:t>
      </w:r>
    </w:p>
    <w:p w:rsidR="002400CD" w:rsidRPr="002400CD" w:rsidRDefault="002400CD" w:rsidP="002400CD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3.1.Утвердить в пределах общего объема расходов бюджета Черемушинского сельсовета, установленного пунктом 1 настоящего решения:</w:t>
      </w:r>
    </w:p>
    <w:p w:rsidR="002400CD" w:rsidRPr="002400CD" w:rsidRDefault="002400CD" w:rsidP="002400CD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 согласно приложению № 3 к настоящему решению;</w:t>
      </w:r>
    </w:p>
    <w:p w:rsidR="002400CD" w:rsidRPr="002400CD" w:rsidRDefault="002400CD" w:rsidP="002400CD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Черемушинского сельсовета на 2025 год и плановый период 2026-2027 годов согласно приложению № 4 к настоящему решению;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распределение бюджетных ассигнований по целевым статьям (муниципальным программам и </w:t>
      </w:r>
      <w:proofErr w:type="spell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непрограмным</w:t>
      </w:r>
      <w:proofErr w:type="spell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 бюджета Черемушинского сельсовета на 2025 год и плановый период 2026-2027 годов согласно приложению № 5 к настоящему решению.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0CD" w:rsidRPr="002400CD" w:rsidRDefault="002400CD" w:rsidP="002400CD">
      <w:pPr>
        <w:tabs>
          <w:tab w:val="left" w:pos="720"/>
          <w:tab w:val="left" w:pos="16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Публичные нормативные обязательства Черемушинского сельсовета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4.1.Утвердить общий объем средств бюджета Черемушинского сельсовета на исполнение публичных нормативных обязательств Черемушинского сельсовета на 2025 год в сумме 13292,52 рублей, на 2026 год в сумме 13292,52 рублей, на 2027 год в сумме 13292,52 рублей.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 показателей сводной бюджетной росписи бюджета Черемушинского сельсовета в 2025 году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Установить, что глава администрации Черемушинского сельсовета вправе в ходе исполнения настоящего решения вносить изменения в сводную бюджетную роспись бюджета Черемушинского сельсовета на 2025 год и плановый период 2026-2027 годов без внесения изменений в настоящее решение: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сумму средств, выделяемых из резервного фонда администрации района;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сумму средств межбюджетных трансфертов, поступивших из краевого бюджета на осуществление отдельных целевых расходов на основании федеральных законов и нормативных правовых актов Президента РФ, Совета администрации края и уведомлений главных распорядителей средств бюджета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уменьшения сумм средств межбюджетных трансфертов из краевого бюджета в четвертом квартале 2025 года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главным распорядителям средств бюджета Черемушинского сельсовета на сумму средств, полученных из районного бюджета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установленного в Красноярском крае</w:t>
      </w:r>
      <w:proofErr w:type="gramEnd"/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главным распорядителям средств бюджета Черемушинского сельсовета на сумму средств, полученных из районного бюджета для финансирования расходов на персональные выплаты, установленные в целях повышения оплаты труда молодым специалистам,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последующим внесением изменений в настоящее решение: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сумму межбюджетных трансфертов, предоставленных из районного бюджета на осуществление отдельных целевых расходов на основании федеральных законов и нормативных правовых актов Президента РФ и Правительства РФ, Совета администрации края и уведомлений главных распорядителей средств бюджета.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Индексация размеров денежного вознаграждения лиц, замещающих муниципальные должности и окладов денежного содержания муниципальных служащих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6.1. Размеры денежного вознаграждения лиц, замещающих муниципальные должности Черемушинского сельсовета, размеры окладов денежного содержания по должностям муниципальной службы Черемушинского сельсовета проиндексированные в 2020, 2022, 2023 годах увеличиваются (индексируются)</w:t>
      </w: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2025 году и плановом периоде 2026-2027 годов на коэффициент, равный 1.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Индексация заработной платы работников органов муниципальной власти не отнесенным к муниципальным должностям и должностям муниципальной службы Черемушинского сельсовета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7.1. 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Заработная плата работников  органов муниципальной власти, не отнесенным к муниципальным должностям и должностям муниципальной службы Черемушинского сельсовета, за исключением заработной платы отдельных категорий работников, увеличение оплаты труда которых осуществляется в связи 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2025 году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плановом 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периоде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2026 - 2027 годов на коэффициент, равный 1.       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Объем межбюджетных трансфертов, предоставляемых другим                     бюджетам бюджетной системы Российской Федерации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бюджету Каратузского муниципального района: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7542670,00 рублей;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и плановый период 2026-2027 годов в сумме 16100,00 рублей ежегодно.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Порядок использования межбюджетных трансфертов, выделенных в 2025 году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предоставлялись межбюджетные трансферты, указанные в настоящем пункте.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9.2. Неиспользованные по состоянию на 1 января 2025 года межбюджетные трансферты, предоставленные в 2024 году из федерального бюджета, в форме субсидий, субвенций и иных межбюджетных трансфертов, имеющих целевое назначение, подлежат возврату в районный бюджет в течени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10 рабочих дней 2025 года.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70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Резервный фонд администрации Черемушинского сельсовета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Установить, что в расходной части бюджета Черемушинского сельсовета предусматривается резервный фонд на 2025 год и плановый период 2026-2027 годов в размере 4686,00 рублей ежегодно.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Дорожный фонд администрации Черемушинского сельсовета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Утвердить объем бюджетных ассигнований муниципального дорожного фонда на 2025 год в сумме 1580000,00 рублей, на 2026 год в сумме 43030,00 рублей, на 2027 год в сумме 591200,00 рублей.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00CD" w:rsidRPr="002400CD" w:rsidRDefault="002400CD" w:rsidP="002400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Муниципальные внутренние заимствования Черемушинского сельсовета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Утвердить программу муниципальных внутренних заимствований Черемушинского сельсовета на 2025-2027 годы, согласно приложению № 6 к настоящему решению.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Муниципальный внутренний долг Черемушинского сельсовета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Установить верхний предел муниципального внутреннего долга Черемушинского сельсовета: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1 января 2026 года в сумме 0,00 рублей, в том числе по муниципальным гарантиям 0,00 рублей, 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2027 года в сумме 0,00 рублей, в том числе по муниципальным гарантиям 0,00 рублей,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2028 года в сумме 0,00 рублей, в том числе по муниципальным гарантиям 0,00 рублей.</w:t>
      </w: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Установить, что в 2025 году и плановом периоде 2026-2027 годов муниципальные гарантии Черемушинского сельсовета не предоставляются и бюджетные ассигнования на их исполнение на 2025 год и плановый период 2026-2027 годов не предусмотрены.</w:t>
      </w:r>
    </w:p>
    <w:p w:rsidR="002400CD" w:rsidRPr="002400CD" w:rsidRDefault="002400CD" w:rsidP="002400C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720"/>
          <w:tab w:val="left" w:pos="16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Обслуживание счета бюджета Черемушинского сельсовета</w:t>
      </w:r>
    </w:p>
    <w:p w:rsidR="002400CD" w:rsidRPr="002400CD" w:rsidRDefault="002400CD" w:rsidP="002400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Кассовое обслуживание исполнения бюджета Черемушинского сельсовета в части проведения и учета операций по кассовым поступлениям в бюджет и кассовым выплатам из бюджета осуществляется отделом № 12 Управления Федерального казначейства по Красноярскому краю через открытие и ведение лицевого счета бюджета администрации Черемушинского сельсовета.</w:t>
      </w:r>
    </w:p>
    <w:p w:rsidR="002400CD" w:rsidRPr="002400CD" w:rsidRDefault="002400CD" w:rsidP="002400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14.2 Исполнение бюджета Черемушинского сельсовета в части санкционирования оплаты денежных обязательств, открытия и ведения лицевых счетов осуществляется отделом № 12 Управления Федерального казначейства по Красноярскому краю.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Отдельные полномочия по исполнению бюджета Черемушинского сельсовета, указанные в абзаце 2 настоящего пункта, осуществляются на основании соглашения заключенного между администрацией Черемушинского сельсовета и отделом № 12 Управления Федерального казначейства по Красноярскому краю.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14.4. Остатки средств бюджета на 1 января 2025 года, 1 января 2026 года, 1 января 2027 года в полном объеме направляются на покрытие временных кассовых разрывов, возникающих в ходе исполнения бюджета </w:t>
      </w:r>
    </w:p>
    <w:p w:rsidR="002400CD" w:rsidRPr="002400CD" w:rsidRDefault="002400CD" w:rsidP="002400CD">
      <w:pPr>
        <w:tabs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14.5.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 распорядителем средств бюджета Черемушинского сельсовета за счет утвержденных им бюджетных ассигнований на 2025 год.                                                                                 </w:t>
      </w:r>
    </w:p>
    <w:p w:rsidR="002400CD" w:rsidRPr="002400CD" w:rsidRDefault="002400CD" w:rsidP="002400CD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2400CD" w:rsidRPr="002400CD" w:rsidRDefault="002400CD" w:rsidP="002400CD">
      <w:pPr>
        <w:tabs>
          <w:tab w:val="left" w:pos="540"/>
          <w:tab w:val="left" w:pos="72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Вступление в силу настоящего решения</w:t>
      </w:r>
    </w:p>
    <w:p w:rsidR="002400CD" w:rsidRPr="002400CD" w:rsidRDefault="002400CD" w:rsidP="002400CD">
      <w:pPr>
        <w:tabs>
          <w:tab w:val="left" w:pos="540"/>
          <w:tab w:val="left" w:pos="72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Настоящее решение вступает в силу с 1 января 2025 года, но не ранее дня, следующего за днем его официального опубликования в газете «Сельская жизнь».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Черемушинского</w:t>
      </w:r>
    </w:p>
    <w:p w:rsidR="002400CD" w:rsidRPr="002400CD" w:rsidRDefault="002400CD" w:rsidP="002400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 В.М. Павлов</w:t>
      </w: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Черемушинского сельсовета                                              А.Н. Цитович</w:t>
      </w: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793"/>
        <w:gridCol w:w="3566"/>
        <w:gridCol w:w="1158"/>
        <w:gridCol w:w="1172"/>
        <w:gridCol w:w="1212"/>
      </w:tblGrid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Приложение № 1 к    решению № 10-179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  от 27.12.2024 сельского Совета депутатов      "О бюджете Черемушинского сельсовета на 2025 год и плановый период 2026-2027 годов"</w:t>
            </w: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70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  <w:gridSpan w:val="3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720"/>
        </w:trPr>
        <w:tc>
          <w:tcPr>
            <w:tcW w:w="9571" w:type="dxa"/>
            <w:gridSpan w:val="6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Источники внутреннего финансирования дефицита  бюджета Черемушинского сельсовета  в 2025 году  и плановом  периоде  2026-2027 годов</w:t>
            </w:r>
          </w:p>
        </w:tc>
      </w:tr>
      <w:tr w:rsidR="002400CD" w:rsidRPr="002400CD" w:rsidTr="00EA1578">
        <w:trPr>
          <w:trHeight w:val="1395"/>
        </w:trPr>
        <w:tc>
          <w:tcPr>
            <w:tcW w:w="67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№ строки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5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2025 год</w:t>
            </w:r>
          </w:p>
        </w:tc>
        <w:tc>
          <w:tcPr>
            <w:tcW w:w="117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2026 год</w:t>
            </w:r>
          </w:p>
        </w:tc>
        <w:tc>
          <w:tcPr>
            <w:tcW w:w="121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2027 год</w:t>
            </w: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613  01 00 00 00 00 0000 000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613 01 02 00 00 00 0000 000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63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613 01 02 00 00 00 0000 700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76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613 01 02 00 00 10 0000 710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613 01 02 00 00 00 0000 800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613 01 02 00 00 10 0000 810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613 01 05 00 00 00 0000 000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613 01 05 00 00 00 0000 500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-13 773 783,00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613 01 05 02 01 00 0000 510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-13 773 783,00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613 01 05 02 01 10 0000 510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-13 773 783,00</w:t>
            </w:r>
          </w:p>
        </w:tc>
      </w:tr>
      <w:tr w:rsidR="002400CD" w:rsidRPr="002400CD" w:rsidTr="00EA1578">
        <w:trPr>
          <w:trHeight w:val="25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613 01 05 00 00 00 0000 600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13 773 783,00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613 01 05 02 01 00 0000 610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13 773 783,00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613 01 05 02 01 10 0000 610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18 125 764,00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13 835 395,00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13 773 783,00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613 01 06 00 00 00 0000 000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613 01 06 05 00 00 0000 600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613 01 06 05 01 00 0000 600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76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613 01 06 05 01 10 0000 640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63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613 01 06 05 00 00 0000 500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510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613 01 06 05 01 00 0000 500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400CD" w:rsidRPr="002400CD" w:rsidTr="00EA1578">
        <w:trPr>
          <w:trHeight w:val="765"/>
        </w:trPr>
        <w:tc>
          <w:tcPr>
            <w:tcW w:w="6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613 01 06 05 01 10 0000 540</w:t>
            </w:r>
          </w:p>
        </w:tc>
        <w:tc>
          <w:tcPr>
            <w:tcW w:w="356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</w:r>
      <w:r w:rsidRPr="002400CD">
        <w:rPr>
          <w:rFonts w:ascii="Times New Roman" w:eastAsia="Calibri" w:hAnsi="Times New Roman" w:cs="Times New Roman"/>
        </w:rPr>
        <w:tab/>
        <w:t xml:space="preserve">Приложение № 2 к    решению № 10-179 </w:t>
      </w:r>
      <w:proofErr w:type="gramStart"/>
      <w:r w:rsidRPr="002400CD">
        <w:rPr>
          <w:rFonts w:ascii="Times New Roman" w:eastAsia="Calibri" w:hAnsi="Times New Roman" w:cs="Times New Roman"/>
        </w:rPr>
        <w:t>р</w:t>
      </w:r>
      <w:proofErr w:type="gramEnd"/>
      <w:r w:rsidRPr="002400CD">
        <w:rPr>
          <w:rFonts w:ascii="Times New Roman" w:eastAsia="Calibri" w:hAnsi="Times New Roman" w:cs="Times New Roman"/>
        </w:rPr>
        <w:t xml:space="preserve"> от 27.12.2024 сельского Совета депутатов "О бюджете Черемушинского сельсовета на 2025 год и плановый период 2026-2027 годов" Доходы  бюджета </w:t>
      </w:r>
      <w:proofErr w:type="spellStart"/>
      <w:r w:rsidRPr="002400CD">
        <w:rPr>
          <w:rFonts w:ascii="Times New Roman" w:eastAsia="Calibri" w:hAnsi="Times New Roman" w:cs="Times New Roman"/>
        </w:rPr>
        <w:t>Черёмушинского</w:t>
      </w:r>
      <w:proofErr w:type="spellEnd"/>
      <w:r w:rsidRPr="002400CD">
        <w:rPr>
          <w:rFonts w:ascii="Times New Roman" w:eastAsia="Calibri" w:hAnsi="Times New Roman" w:cs="Times New Roman"/>
        </w:rPr>
        <w:t xml:space="preserve"> сельсовета    на 2025 годи плановый период 2026-2027 годов</w:t>
      </w:r>
    </w:p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  <w:r w:rsidRPr="002400CD">
        <w:rPr>
          <w:rFonts w:ascii="Times New Roman" w:eastAsia="Calibri" w:hAnsi="Times New Roman" w:cs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505"/>
        <w:gridCol w:w="449"/>
        <w:gridCol w:w="448"/>
        <w:gridCol w:w="448"/>
        <w:gridCol w:w="504"/>
        <w:gridCol w:w="448"/>
        <w:gridCol w:w="600"/>
        <w:gridCol w:w="531"/>
        <w:gridCol w:w="2040"/>
        <w:gridCol w:w="1333"/>
        <w:gridCol w:w="1333"/>
        <w:gridCol w:w="1333"/>
      </w:tblGrid>
      <w:tr w:rsidR="002400CD" w:rsidRPr="002400CD" w:rsidTr="00EA1578">
        <w:trPr>
          <w:trHeight w:val="260"/>
        </w:trPr>
        <w:tc>
          <w:tcPr>
            <w:tcW w:w="400" w:type="dxa"/>
            <w:vMerge w:val="restart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№ строки</w:t>
            </w:r>
          </w:p>
        </w:tc>
        <w:tc>
          <w:tcPr>
            <w:tcW w:w="3463" w:type="dxa"/>
            <w:gridSpan w:val="8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классификации доходов бюджета</w:t>
            </w:r>
          </w:p>
        </w:tc>
        <w:tc>
          <w:tcPr>
            <w:tcW w:w="4452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Наименование кода классификации доходов бюджета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 сумма на 2025 год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 сумма на 2026 год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 сумма на 2027 год</w:t>
            </w:r>
          </w:p>
        </w:tc>
      </w:tr>
      <w:tr w:rsidR="002400CD" w:rsidRPr="002400CD" w:rsidTr="00EA1578">
        <w:trPr>
          <w:trHeight w:val="405"/>
        </w:trPr>
        <w:tc>
          <w:tcPr>
            <w:tcW w:w="400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3" w:type="dxa"/>
            <w:gridSpan w:val="8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445"/>
        </w:trPr>
        <w:tc>
          <w:tcPr>
            <w:tcW w:w="400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главного администратора</w:t>
            </w:r>
          </w:p>
        </w:tc>
        <w:tc>
          <w:tcPr>
            <w:tcW w:w="273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группы</w:t>
            </w:r>
          </w:p>
        </w:tc>
        <w:tc>
          <w:tcPr>
            <w:tcW w:w="359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подгруппы</w:t>
            </w:r>
          </w:p>
        </w:tc>
        <w:tc>
          <w:tcPr>
            <w:tcW w:w="300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статьи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подстатьи</w:t>
            </w:r>
          </w:p>
        </w:tc>
        <w:tc>
          <w:tcPr>
            <w:tcW w:w="399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элемента</w:t>
            </w:r>
          </w:p>
        </w:tc>
        <w:tc>
          <w:tcPr>
            <w:tcW w:w="618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группы подвида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аналитической группы подвида</w:t>
            </w:r>
          </w:p>
        </w:tc>
        <w:tc>
          <w:tcPr>
            <w:tcW w:w="4452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34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НАЛОГОВЫЕ И НЕНАЛОГОВЫЕ </w:t>
            </w:r>
            <w:r w:rsidRPr="002400CD">
              <w:rPr>
                <w:rFonts w:ascii="Times New Roman" w:eastAsia="Calibri" w:hAnsi="Times New Roman" w:cs="Times New Roman"/>
              </w:rPr>
              <w:lastRenderedPageBreak/>
              <w:t>ДОХОДЫ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896800,00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924900,00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1092600,00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НАЛОГИ НА ПРИБЫЛЬ, ДОХОДЫ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160500,00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167400,00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174200,00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160500,00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167400,00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174200,00</w:t>
            </w:r>
          </w:p>
        </w:tc>
      </w:tr>
      <w:tr w:rsidR="002400CD" w:rsidRPr="002400CD" w:rsidTr="00EA1578">
        <w:trPr>
          <w:trHeight w:val="277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400CD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160500,00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167400,00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174200,00</w:t>
            </w:r>
          </w:p>
        </w:tc>
      </w:tr>
      <w:tr w:rsidR="002400CD" w:rsidRPr="002400CD" w:rsidTr="00EA1578">
        <w:trPr>
          <w:trHeight w:val="97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409100,00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88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409100,00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169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217900,00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226400,00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311200,00</w:t>
            </w:r>
          </w:p>
        </w:tc>
      </w:tr>
      <w:tr w:rsidR="002400CD" w:rsidRPr="002400CD" w:rsidTr="00EA1578">
        <w:trPr>
          <w:trHeight w:val="238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217900,00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226400,00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311200,00</w:t>
            </w:r>
          </w:p>
        </w:tc>
      </w:tr>
      <w:tr w:rsidR="002400CD" w:rsidRPr="002400CD" w:rsidTr="00EA1578">
        <w:trPr>
          <w:trHeight w:val="199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) двигателей, подлежащие распределению </w:t>
            </w:r>
            <w:r w:rsidRPr="002400CD">
              <w:rPr>
                <w:rFonts w:ascii="Times New Roman" w:eastAsia="Calibri" w:hAnsi="Times New Roman" w:cs="Times New Roman"/>
              </w:rPr>
              <w:lastRenderedPageBreak/>
              <w:t xml:space="preserve"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1600,00</w:t>
            </w:r>
          </w:p>
        </w:tc>
      </w:tr>
      <w:tr w:rsidR="002400CD" w:rsidRPr="002400CD" w:rsidTr="00EA1578">
        <w:trPr>
          <w:trHeight w:val="274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241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1600,00</w:t>
            </w:r>
          </w:p>
        </w:tc>
      </w:tr>
      <w:tr w:rsidR="002400CD" w:rsidRPr="002400CD" w:rsidTr="00EA1578">
        <w:trPr>
          <w:trHeight w:val="160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2400CD">
              <w:rPr>
                <w:rFonts w:ascii="Times New Roman" w:eastAsia="Calibri" w:hAnsi="Times New Roman" w:cs="Times New Roman"/>
              </w:rPr>
              <w:lastRenderedPageBreak/>
              <w:t xml:space="preserve">учетом установленных дифференцированных нормативов отчислений в местные бюджеты 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223900,00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237300,00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325600,00</w:t>
            </w:r>
          </w:p>
        </w:tc>
      </w:tr>
      <w:tr w:rsidR="002400CD" w:rsidRPr="002400CD" w:rsidTr="00EA1578">
        <w:trPr>
          <w:trHeight w:val="249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223900,00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237300,00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325600,00</w:t>
            </w:r>
          </w:p>
        </w:tc>
      </w:tr>
      <w:tr w:rsidR="002400CD" w:rsidRPr="002400CD" w:rsidTr="00EA1578">
        <w:trPr>
          <w:trHeight w:val="171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-33900,00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-34600,00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-47200,00</w:t>
            </w:r>
          </w:p>
        </w:tc>
      </w:tr>
      <w:tr w:rsidR="002400CD" w:rsidRPr="002400CD" w:rsidTr="00EA1578">
        <w:trPr>
          <w:trHeight w:val="252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-33900,00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-34600,00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-47200,00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327200,00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327200,00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327200,00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</w:tr>
      <w:tr w:rsidR="002400CD" w:rsidRPr="002400CD" w:rsidTr="00EA1578">
        <w:trPr>
          <w:trHeight w:val="118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030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</w:tr>
      <w:tr w:rsidR="002400CD" w:rsidRPr="002400CD" w:rsidTr="00EA1578">
        <w:trPr>
          <w:trHeight w:val="90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043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235000,00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БЕЗВОЗМЕЗДНЫЕ ПОСТУПЛЕНИЯ 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17228964,00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12910495,00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12681183,00</w:t>
            </w:r>
          </w:p>
        </w:tc>
      </w:tr>
      <w:tr w:rsidR="002400CD" w:rsidRPr="002400CD" w:rsidTr="00EA1578">
        <w:trPr>
          <w:trHeight w:val="108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17228964,00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12910495,00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12681183,00</w:t>
            </w:r>
          </w:p>
        </w:tc>
      </w:tr>
      <w:tr w:rsidR="002400CD" w:rsidRPr="002400CD" w:rsidTr="00EA1578">
        <w:trPr>
          <w:trHeight w:val="709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13498080,00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</w:tr>
      <w:tr w:rsidR="002400CD" w:rsidRPr="002400CD" w:rsidTr="00EA1578">
        <w:trPr>
          <w:trHeight w:val="638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13498080,00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</w:tr>
      <w:tr w:rsidR="002400CD" w:rsidRPr="002400CD" w:rsidTr="00EA1578">
        <w:trPr>
          <w:trHeight w:val="63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13498080,00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10798440,00</w:t>
            </w:r>
          </w:p>
        </w:tc>
      </w:tr>
      <w:tr w:rsidR="002400CD" w:rsidRPr="002400CD" w:rsidTr="00EA1578">
        <w:trPr>
          <w:trHeight w:val="63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215284,00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236295,00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97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024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Субвенции 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9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024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124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024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7514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Субвенции 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102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123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39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3515600,00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</w:tr>
      <w:tr w:rsidR="002400CD" w:rsidRPr="002400CD" w:rsidTr="00EA1578">
        <w:trPr>
          <w:trHeight w:val="67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3515600,00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</w:tr>
      <w:tr w:rsidR="002400CD" w:rsidRPr="002400CD" w:rsidTr="00EA1578">
        <w:trPr>
          <w:trHeight w:val="67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0000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3515600,00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</w:tr>
      <w:tr w:rsidR="002400CD" w:rsidRPr="002400CD" w:rsidTr="00EA1578">
        <w:trPr>
          <w:trHeight w:val="109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1509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Прочие межбюджетные трансферты, передаваемые бюджетам сельских поселений (на </w:t>
            </w:r>
            <w:r w:rsidRPr="002400CD">
              <w:rPr>
                <w:rFonts w:ascii="Times New Roman" w:eastAsia="Calibri" w:hAnsi="Times New Roman" w:cs="Times New Roman"/>
              </w:rPr>
              <w:lastRenderedPageBreak/>
              <w:t>содержание автодорог  местного значения)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1170900,00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1035"/>
        </w:trPr>
        <w:tc>
          <w:tcPr>
            <w:tcW w:w="4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273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0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39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2721</w:t>
            </w:r>
          </w:p>
        </w:tc>
        <w:tc>
          <w:tcPr>
            <w:tcW w:w="577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445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межбюджетные трансферты, передаваемые бюджетам сельских поселений  (по обеспечению сбалансированности)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2344700,00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1875760,00</w:t>
            </w:r>
          </w:p>
        </w:tc>
      </w:tr>
      <w:tr w:rsidR="002400CD" w:rsidRPr="002400CD" w:rsidTr="00EA1578">
        <w:trPr>
          <w:trHeight w:val="360"/>
        </w:trPr>
        <w:tc>
          <w:tcPr>
            <w:tcW w:w="8315" w:type="dxa"/>
            <w:gridSpan w:val="10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18125764,00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13835395,00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13773783,00</w:t>
            </w: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364"/>
        <w:gridCol w:w="670"/>
        <w:gridCol w:w="511"/>
        <w:gridCol w:w="1345"/>
        <w:gridCol w:w="1345"/>
        <w:gridCol w:w="1345"/>
      </w:tblGrid>
      <w:tr w:rsidR="002400CD" w:rsidRPr="002400CD" w:rsidTr="00EA1578">
        <w:trPr>
          <w:trHeight w:val="25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1" w:type="dxa"/>
            <w:gridSpan w:val="4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Приложение № 3 к    решению № 10-179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от 27.12.2024 сельского Совета депутатов      "О бюджете Черемушинского сельсовета на 2025 год и плановый период 2026-2027 годов"</w:t>
            </w:r>
          </w:p>
        </w:tc>
      </w:tr>
      <w:tr w:rsidR="002400CD" w:rsidRPr="002400CD" w:rsidTr="00EA1578">
        <w:trPr>
          <w:trHeight w:val="84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1" w:type="dxa"/>
            <w:gridSpan w:val="4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49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9660" w:type="dxa"/>
            <w:gridSpan w:val="7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Распределение   бюджетных ассигнований  по разделам и подразделам  бюджетной классификации  расходов бюджетов Российской Федерации на 2025 год и плановый период 2026 - 2027 годов</w:t>
            </w:r>
          </w:p>
        </w:tc>
      </w:tr>
      <w:tr w:rsidR="002400CD" w:rsidRPr="002400CD" w:rsidTr="00EA1578">
        <w:trPr>
          <w:trHeight w:val="930"/>
        </w:trPr>
        <w:tc>
          <w:tcPr>
            <w:tcW w:w="9660" w:type="dxa"/>
            <w:gridSpan w:val="7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7" w:type="dxa"/>
            <w:gridSpan w:val="3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7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2400CD" w:rsidRPr="002400CD" w:rsidTr="00EA1578">
        <w:trPr>
          <w:trHeight w:val="600"/>
        </w:trPr>
        <w:tc>
          <w:tcPr>
            <w:tcW w:w="6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№ строки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Рз</w:t>
            </w:r>
            <w:proofErr w:type="spellEnd"/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400CD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13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2025 год сумма</w:t>
            </w:r>
          </w:p>
        </w:tc>
        <w:tc>
          <w:tcPr>
            <w:tcW w:w="113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2026 год сумма</w:t>
            </w:r>
          </w:p>
        </w:tc>
        <w:tc>
          <w:tcPr>
            <w:tcW w:w="1091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2027 год сумма</w:t>
            </w:r>
          </w:p>
        </w:tc>
      </w:tr>
      <w:tr w:rsidR="002400CD" w:rsidRPr="002400CD" w:rsidTr="00EA1578">
        <w:trPr>
          <w:trHeight w:val="25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</w:tr>
      <w:tr w:rsidR="002400CD" w:rsidRPr="002400CD" w:rsidTr="00EA1578">
        <w:trPr>
          <w:trHeight w:val="76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Функционирование высшего должностного лица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субьекта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118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Функционирование Правительства  Российской Федерации, высших исполнительных органов 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субьектов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Российской Федерации, местных администраций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57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</w:tr>
      <w:tr w:rsidR="002400CD" w:rsidRPr="002400CD" w:rsidTr="00EA1578">
        <w:trPr>
          <w:trHeight w:val="76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</w:tr>
      <w:tr w:rsidR="002400CD" w:rsidRPr="002400CD" w:rsidTr="00EA1578">
        <w:trPr>
          <w:trHeight w:val="76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1730000,00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Водное хозяйство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1580000,00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51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4211705,68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4211705,68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</w:tr>
      <w:tr w:rsidR="002400CD" w:rsidRPr="002400CD" w:rsidTr="00EA1578">
        <w:trPr>
          <w:trHeight w:val="39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ОХРАНА ОКРУЖАЮЩЕЙ СРЕДЫ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</w:tr>
      <w:tr w:rsidR="002400CD" w:rsidRPr="002400CD" w:rsidTr="00EA1578">
        <w:trPr>
          <w:trHeight w:val="51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КУЛЬТУРА, КИНЕМАТОГРАФИЯ 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312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Культура 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312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312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1095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51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339977,50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688340,00</w:t>
            </w:r>
          </w:p>
        </w:tc>
      </w:tr>
      <w:tr w:rsidR="002400CD" w:rsidRPr="002400CD" w:rsidTr="00EA1578">
        <w:trPr>
          <w:trHeight w:val="300"/>
        </w:trPr>
        <w:tc>
          <w:tcPr>
            <w:tcW w:w="6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4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18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18125764,00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13835395,00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13773783,00</w:t>
            </w: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069"/>
        <w:gridCol w:w="912"/>
        <w:gridCol w:w="503"/>
        <w:gridCol w:w="465"/>
        <w:gridCol w:w="1015"/>
        <w:gridCol w:w="835"/>
        <w:gridCol w:w="1055"/>
        <w:gridCol w:w="1055"/>
        <w:gridCol w:w="1055"/>
      </w:tblGrid>
      <w:tr w:rsidR="002400CD" w:rsidRPr="002400CD" w:rsidTr="00EA1578">
        <w:trPr>
          <w:trHeight w:val="25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5" w:type="dxa"/>
            <w:gridSpan w:val="4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Приложение № 4 к    решению № 10-179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от 27.12.2024 сельского Совета депутатов      "О бюджете Черемушинского сельсовета на 2025 год и плановый период 2026-2027 годов"</w:t>
            </w:r>
          </w:p>
        </w:tc>
      </w:tr>
      <w:tr w:rsidR="002400CD" w:rsidRPr="002400CD" w:rsidTr="00EA1578">
        <w:trPr>
          <w:trHeight w:val="25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5" w:type="dxa"/>
            <w:gridSpan w:val="4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8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5" w:type="dxa"/>
            <w:gridSpan w:val="4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85"/>
        </w:trPr>
        <w:tc>
          <w:tcPr>
            <w:tcW w:w="11760" w:type="dxa"/>
            <w:gridSpan w:val="10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Ведомственная структура расходов бюджета  Черемушинского сельсовета                                                                         на 2025 год  и плановый период 2026-2027 годов</w:t>
            </w:r>
          </w:p>
        </w:tc>
      </w:tr>
      <w:tr w:rsidR="002400CD" w:rsidRPr="002400CD" w:rsidTr="00EA1578">
        <w:trPr>
          <w:trHeight w:val="285"/>
        </w:trPr>
        <w:tc>
          <w:tcPr>
            <w:tcW w:w="11760" w:type="dxa"/>
            <w:gridSpan w:val="10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31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175" w:type="dxa"/>
            <w:gridSpan w:val="4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2400CD" w:rsidRPr="002400CD" w:rsidTr="00EA1578">
        <w:trPr>
          <w:trHeight w:val="855"/>
        </w:trPr>
        <w:tc>
          <w:tcPr>
            <w:tcW w:w="4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919" w:type="dxa"/>
            <w:gridSpan w:val="2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400CD">
              <w:rPr>
                <w:rFonts w:ascii="Times New Roman" w:eastAsia="Calibri" w:hAnsi="Times New Roman" w:cs="Times New Roman"/>
              </w:rPr>
              <w:t>раздел подраздел</w:t>
            </w:r>
            <w:proofErr w:type="gramEnd"/>
          </w:p>
        </w:tc>
        <w:tc>
          <w:tcPr>
            <w:tcW w:w="1086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8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Вид      расходов</w:t>
            </w:r>
          </w:p>
        </w:tc>
        <w:tc>
          <w:tcPr>
            <w:tcW w:w="112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2025 год     сумма</w:t>
            </w:r>
          </w:p>
        </w:tc>
        <w:tc>
          <w:tcPr>
            <w:tcW w:w="111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2026 год     сумма</w:t>
            </w:r>
          </w:p>
        </w:tc>
        <w:tc>
          <w:tcPr>
            <w:tcW w:w="1112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2027 год     сумма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5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Администрация Черемушинского сельсовета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18125764,00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13835395,00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13773783,00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4380612,20</w:t>
            </w:r>
          </w:p>
        </w:tc>
      </w:tr>
      <w:tr w:rsidR="002400CD" w:rsidRPr="002400CD" w:rsidTr="00EA1578">
        <w:trPr>
          <w:trHeight w:val="10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Глава муниципального образования в рамках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непрограмных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165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9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1160325,73</w:t>
            </w:r>
          </w:p>
        </w:tc>
      </w:tr>
      <w:tr w:rsidR="002400CD" w:rsidRPr="002400CD" w:rsidTr="00EA1578">
        <w:trPr>
          <w:trHeight w:val="136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</w:tr>
      <w:tr w:rsidR="002400CD" w:rsidRPr="002400CD" w:rsidTr="00EA1578">
        <w:trPr>
          <w:trHeight w:val="187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Руководство и управление в сфере установленных функций  органов местного самоуправления по администрации Черемушинского сельсовета в рамках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непрограмных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3208617,47</w:t>
            </w:r>
          </w:p>
        </w:tc>
      </w:tr>
      <w:tr w:rsidR="002400CD" w:rsidRPr="002400CD" w:rsidTr="00EA1578">
        <w:trPr>
          <w:trHeight w:val="16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2560674,86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646956,61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986,00</w:t>
            </w:r>
          </w:p>
        </w:tc>
      </w:tr>
      <w:tr w:rsidR="002400CD" w:rsidRPr="002400CD" w:rsidTr="00EA1578">
        <w:trPr>
          <w:trHeight w:val="5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Уплата налогов, сборов и иных  платежей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986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612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612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10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Резервный фонд администрации Черемушинского сельсовета в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372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Резервные средства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9020000250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870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4686,00</w:t>
            </w:r>
          </w:p>
        </w:tc>
      </w:tr>
      <w:tr w:rsidR="002400CD" w:rsidRPr="002400CD" w:rsidTr="00EA1578">
        <w:trPr>
          <w:trHeight w:val="5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165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9020075140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9020075140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9020075140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6983,00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5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Мобилизационная  и вневойсковая подготовка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60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136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9020051180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208301,00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229312,00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17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9020051180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203401,00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224412,00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9020051180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203401,00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224412,00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9020051180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9020051180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6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</w:tr>
      <w:tr w:rsidR="002400CD" w:rsidRPr="002400CD" w:rsidTr="00EA1578">
        <w:trPr>
          <w:trHeight w:val="10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</w:tr>
      <w:tr w:rsidR="002400CD" w:rsidRPr="002400CD" w:rsidTr="00EA1578">
        <w:trPr>
          <w:trHeight w:val="135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Муниципальная программа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22850,00</w:t>
            </w:r>
          </w:p>
        </w:tc>
      </w:tr>
      <w:tr w:rsidR="002400CD" w:rsidRPr="002400CD" w:rsidTr="00EA1578">
        <w:trPr>
          <w:trHeight w:val="8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Подпрограмма "Обеспечение пожарной безопасности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21000,00</w:t>
            </w:r>
          </w:p>
        </w:tc>
      </w:tr>
      <w:tr w:rsidR="002400CD" w:rsidRPr="002400CD" w:rsidTr="00EA1578">
        <w:trPr>
          <w:trHeight w:val="23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Ремонт и обслуживание пожарной сигнализации в рамках подпрограммы  "Обеспечение пожарной безопасности территории Черемушинского сельсовета"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</w:tr>
      <w:tr w:rsidR="002400CD" w:rsidRPr="002400CD" w:rsidTr="00EA1578">
        <w:trPr>
          <w:trHeight w:val="7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</w:tr>
      <w:tr w:rsidR="002400CD" w:rsidRPr="002400CD" w:rsidTr="00EA1578">
        <w:trPr>
          <w:trHeight w:val="8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6000,00</w:t>
            </w:r>
          </w:p>
        </w:tc>
      </w:tr>
      <w:tr w:rsidR="002400CD" w:rsidRPr="002400CD" w:rsidTr="00EA1578">
        <w:trPr>
          <w:trHeight w:val="28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Материальное стимулирование работы добровольных пожарных за участие в профилактике и тушении пожаров в рамках подпрограммы  "Обеспечение пожарной безопасности территории Черемушинского сельсовета"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2400CD" w:rsidRPr="002400CD" w:rsidTr="00EA1578">
        <w:trPr>
          <w:trHeight w:val="16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</w:tr>
      <w:tr w:rsidR="002400CD" w:rsidRPr="002400CD" w:rsidTr="00EA1578">
        <w:trPr>
          <w:trHeight w:val="136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Подпрограмма "Профилактика терроризма экстремизма, минимизации и (или) ликвидации последствий проявления терроризма и экстремизма в границах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</w:tr>
      <w:tr w:rsidR="002400CD" w:rsidRPr="002400CD" w:rsidTr="00EA1578">
        <w:trPr>
          <w:trHeight w:val="31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Приобретение антитеррористических памяток и плакатов в рамках подпрограммы "Профилактика терроризма экстремизма, минимизации и (или) ликвидации последствий проявления терроризма и экстремизма в границах Черемушинского сельсовета" 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0320000020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</w:tr>
      <w:tr w:rsidR="002400CD" w:rsidRPr="002400CD" w:rsidTr="00EA1578">
        <w:trPr>
          <w:trHeight w:val="85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0320000020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</w:tr>
      <w:tr w:rsidR="002400CD" w:rsidRPr="002400CD" w:rsidTr="00EA1578">
        <w:trPr>
          <w:trHeight w:val="8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0314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0320000020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1850</w:t>
            </w:r>
          </w:p>
        </w:tc>
      </w:tr>
      <w:tr w:rsidR="002400CD" w:rsidRPr="002400CD" w:rsidTr="00EA1578">
        <w:trPr>
          <w:trHeight w:val="10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Муниципальная программа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5941705,68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4792005,68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4952905,68</w:t>
            </w:r>
          </w:p>
        </w:tc>
      </w:tr>
      <w:tr w:rsidR="002400CD" w:rsidRPr="002400CD" w:rsidTr="00EA1578">
        <w:trPr>
          <w:trHeight w:val="11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Подпрограмма "Организация мероприятий по благоустройству и обеспечению жизнедеятельности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Водное хозяйство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31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Проведение мероприятий по устранению нарушений, выявленных при проверке ГТС, согласно предписаниям контролирующих органов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0510000110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7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0510000110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8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0406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0510000110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4211705,68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4211705,68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4361705,68</w:t>
            </w:r>
          </w:p>
        </w:tc>
      </w:tr>
      <w:tr w:rsidR="002400CD" w:rsidRPr="002400CD" w:rsidTr="00EA1578">
        <w:trPr>
          <w:trHeight w:val="23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Содержание уличного освещения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</w:tr>
      <w:tr w:rsidR="002400CD" w:rsidRPr="002400CD" w:rsidTr="00EA1578">
        <w:trPr>
          <w:trHeight w:val="79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576333,92</w:t>
            </w:r>
          </w:p>
        </w:tc>
      </w:tr>
      <w:tr w:rsidR="002400CD" w:rsidRPr="002400CD" w:rsidTr="00EA1578">
        <w:trPr>
          <w:trHeight w:val="26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67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Благоустройство территории и очистка территории от мусора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</w:tr>
      <w:tr w:rsidR="002400CD" w:rsidRPr="002400CD" w:rsidTr="00EA1578">
        <w:trPr>
          <w:trHeight w:val="162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</w:tr>
      <w:tr w:rsidR="002400CD" w:rsidRPr="002400CD" w:rsidTr="00EA1578">
        <w:trPr>
          <w:trHeight w:val="7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50500,00</w:t>
            </w:r>
          </w:p>
        </w:tc>
      </w:tr>
      <w:tr w:rsidR="002400CD" w:rsidRPr="002400CD" w:rsidTr="00EA1578">
        <w:trPr>
          <w:trHeight w:val="235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Организация и содержание мест захоронения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</w:tr>
      <w:tr w:rsidR="002400CD" w:rsidRPr="002400CD" w:rsidTr="00EA1578">
        <w:trPr>
          <w:trHeight w:val="8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</w:tr>
      <w:tr w:rsidR="002400CD" w:rsidRPr="002400CD" w:rsidTr="00EA1578">
        <w:trPr>
          <w:trHeight w:val="7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11100,00</w:t>
            </w:r>
          </w:p>
        </w:tc>
      </w:tr>
      <w:tr w:rsidR="002400CD" w:rsidRPr="002400CD" w:rsidTr="00EA1578">
        <w:trPr>
          <w:trHeight w:val="241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73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мероприятия по благоустройству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3573771,76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3723771,76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3723771,76</w:t>
            </w:r>
          </w:p>
        </w:tc>
      </w:tr>
      <w:tr w:rsidR="002400CD" w:rsidRPr="002400CD" w:rsidTr="00EA1578">
        <w:trPr>
          <w:trHeight w:val="165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2645674,42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928097,34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1078097,34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1078097,34</w:t>
            </w:r>
          </w:p>
        </w:tc>
      </w:tr>
      <w:tr w:rsidR="002400CD" w:rsidRPr="002400CD" w:rsidTr="00EA1578">
        <w:trPr>
          <w:trHeight w:val="82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0510000040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928097,34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1078097,34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1078097,34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Подпрограмма " Содержание автомобильных дорог в границах поселения"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1580000,00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1580000,00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1580000,00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21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содержание улично-дорожной сети в рамках подпрограммы "Содержание автомобильных дорог в границах поселения"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409100,00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409100,00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83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0520000010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409100,00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430300,00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591200,00</w:t>
            </w:r>
          </w:p>
        </w:tc>
      </w:tr>
      <w:tr w:rsidR="002400CD" w:rsidRPr="002400CD" w:rsidTr="00EA1578">
        <w:trPr>
          <w:trHeight w:val="23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на содержание автодорог  местного значения в рамках подпрограммы "Содержание автомобильных дорог в границах поселения"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0520015090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1170900,00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78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0520015090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1170900,00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0520015090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1170900,00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7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Охрана окружающей среды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5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5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11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Расходы по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олате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за негативное воздействие на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окружающую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400CD">
              <w:rPr>
                <w:rFonts w:ascii="Times New Roman" w:eastAsia="Calibri" w:hAnsi="Times New Roman" w:cs="Times New Roman"/>
              </w:rPr>
              <w:t>средув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</w:tr>
      <w:tr w:rsidR="002400CD" w:rsidRPr="002400CD" w:rsidTr="00EA1578">
        <w:trPr>
          <w:trHeight w:val="5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Уплата налогов, сборов и иных  платежей 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0605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232,6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26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98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Предоставление межбюджетных трансфертов на осуществление части полномочий в целях оперативного и эффективного осуществления вопросов местного значения в сфере создания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7542670,00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105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9020000370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84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9020000370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9020000370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4041012,50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3699450,00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34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11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Доплаты к пенсиям, дополнительное 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58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9020000230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13292,52</w:t>
            </w:r>
          </w:p>
        </w:tc>
      </w:tr>
      <w:tr w:rsidR="002400CD" w:rsidRPr="002400CD" w:rsidTr="00EA1578">
        <w:trPr>
          <w:trHeight w:val="81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lastRenderedPageBreak/>
              <w:t>111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57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61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400CD">
              <w:rPr>
                <w:rFonts w:ascii="Times New Roman" w:eastAsia="Calibri" w:hAnsi="Times New Roman" w:cs="Times New Roman"/>
              </w:rPr>
              <w:t>Непрограмные</w:t>
            </w:r>
            <w:proofErr w:type="spellEnd"/>
            <w:r w:rsidRPr="002400CD">
              <w:rPr>
                <w:rFonts w:ascii="Times New Roman" w:eastAsia="Calibri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9000000000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61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Функционирование администрации Черемушинского сельсовета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1605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Расходы по иным межбюджетным трансфертам на финансирование передаваемых полномочий на осуществление внешнего муниципального контроля от бюджетов поселения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4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613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9020000320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16100</w:t>
            </w:r>
          </w:p>
        </w:tc>
      </w:tr>
      <w:tr w:rsidR="002400CD" w:rsidRPr="002400CD" w:rsidTr="00EA1578">
        <w:trPr>
          <w:trHeight w:val="315"/>
        </w:trPr>
        <w:tc>
          <w:tcPr>
            <w:tcW w:w="4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414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96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339977,50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688340,00</w:t>
            </w: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210"/>
        <w:gridCol w:w="1107"/>
        <w:gridCol w:w="975"/>
        <w:gridCol w:w="1066"/>
        <w:gridCol w:w="1152"/>
        <w:gridCol w:w="1063"/>
        <w:gridCol w:w="1063"/>
      </w:tblGrid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Приложение № 5 к    решению № 10-179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от 27.12.2024 сельского Совета депутатов      "О бюджете Черемушинского сельсовета на 2025 год и плановый период 2026-2027 годов"</w:t>
            </w: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RANGE!A4:F11"/>
            <w:bookmarkEnd w:id="1"/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34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5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870"/>
        </w:trPr>
        <w:tc>
          <w:tcPr>
            <w:tcW w:w="9571" w:type="dxa"/>
            <w:gridSpan w:val="8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Черемушинского сельсовета на 2025 год и плановый период 2026-2027 годов</w:t>
            </w:r>
          </w:p>
        </w:tc>
      </w:tr>
      <w:tr w:rsidR="002400CD" w:rsidRPr="002400CD" w:rsidTr="00EA1578">
        <w:trPr>
          <w:trHeight w:val="1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7" w:type="dxa"/>
            <w:gridSpan w:val="3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2400CD" w:rsidRPr="002400CD" w:rsidTr="00EA1578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№ строки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         2025 год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         2026 год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         2027 год</w:t>
            </w: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территории Черемушинского сельсовета от терроризма и экстремизма, обеспечение пожарной безопасности"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22 850,00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"Обеспечение пожарной безопасности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2400CD" w:rsidRPr="002400CD" w:rsidTr="00EA1578">
        <w:trPr>
          <w:trHeight w:val="154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Ремонт и обслуживание пожарной сигнализации в рамках подпрограммы  "Обеспечение пожарной безопасности территории Черемушинского сельсовета"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0310000010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400CD" w:rsidRPr="002400CD" w:rsidTr="00EA1578">
        <w:trPr>
          <w:trHeight w:val="5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0310000010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0310000010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400CD" w:rsidRPr="002400CD" w:rsidTr="00EA1578">
        <w:trPr>
          <w:trHeight w:val="48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0310000010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2400CD" w:rsidRPr="002400CD" w:rsidTr="00EA1578">
        <w:trPr>
          <w:trHeight w:val="78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0310000010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</w:tr>
      <w:tr w:rsidR="002400CD" w:rsidRPr="002400CD" w:rsidTr="00EA1578">
        <w:trPr>
          <w:trHeight w:val="181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Материальное стимулирование работы добровольных пожарных за участие в профилактике и тушении пожаров в рамках подпрограммы  "Обеспечение пожарной безопасности территории Черемушинского сельсовета"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0310000030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400CD" w:rsidRPr="002400CD" w:rsidTr="00EA1578">
        <w:trPr>
          <w:trHeight w:val="124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0310000030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400CD" w:rsidRPr="002400CD" w:rsidTr="00EA1578">
        <w:trPr>
          <w:trHeight w:val="5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031000030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400CD" w:rsidRPr="002400CD" w:rsidTr="00EA1578">
        <w:trPr>
          <w:trHeight w:val="51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0310000030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400CD" w:rsidRPr="002400CD" w:rsidTr="00EA1578">
        <w:trPr>
          <w:trHeight w:val="7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0310000030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2400CD" w:rsidRPr="002400CD" w:rsidTr="00EA1578">
        <w:trPr>
          <w:trHeight w:val="103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 и экстремизма, минимизации и (или) ликвидации последствий проявления терроризма и экстремизма в границах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</w:tr>
      <w:tr w:rsidR="002400CD" w:rsidRPr="002400CD" w:rsidTr="00EA1578">
        <w:trPr>
          <w:trHeight w:val="211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Приобретение антитеррористических памяток и плакатов в рамках подпрограммы "Профилактика терроризма экстремизма, минимизации и (или) ликвидации последствий проявления терроризма и экстремизма в границах Черемушинского сельсовета"  муниципальной программы "Защита населения и территории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Черемушинскоого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от терроризма и экстремизма, обеспечение пожарной безопасности"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0320000020</w:t>
            </w:r>
          </w:p>
        </w:tc>
        <w:tc>
          <w:tcPr>
            <w:tcW w:w="80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92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</w:tr>
      <w:tr w:rsidR="002400CD" w:rsidRPr="002400CD" w:rsidTr="00EA1578">
        <w:trPr>
          <w:trHeight w:val="4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1850,00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"Создание условий для обеспечения и повышения комфортности проживания граждан на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территрии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5941705,68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4792005,68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4952905,68</w:t>
            </w:r>
          </w:p>
        </w:tc>
      </w:tr>
      <w:tr w:rsidR="002400CD" w:rsidRPr="002400CD" w:rsidTr="00EA1578">
        <w:trPr>
          <w:trHeight w:val="5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1580000,00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157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содержание улично-дорожной сети в рамках подпрограммы "Содержание автомобильных дорог в границах поселения"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430300,00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591200,00</w:t>
            </w:r>
          </w:p>
        </w:tc>
      </w:tr>
      <w:tr w:rsidR="002400CD" w:rsidRPr="002400CD" w:rsidTr="00EA1578">
        <w:trPr>
          <w:trHeight w:val="160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содержание автодорог  местного значения в рамках подпрограммы "Содержание автомобильных дорог в границах поселения"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0520015090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1170900,00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0520015090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1170900,00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0520015090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1170900,00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0520015090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1170900,00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0520015090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1170900,00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8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"Организация мероприятий по благоустройству и обеспечению жизнедеятельности населения"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4361705,68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4361705,68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4361705,68</w:t>
            </w:r>
          </w:p>
        </w:tc>
      </w:tr>
      <w:tr w:rsidR="002400CD" w:rsidRPr="002400CD" w:rsidTr="00EA1578">
        <w:trPr>
          <w:trHeight w:val="21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мероприятий по устранению нарушений, выявленных при проверке ГТС, согласно предписаниям контролирующих органов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0CD" w:rsidRPr="002400CD" w:rsidTr="00EA1578">
        <w:trPr>
          <w:trHeight w:val="57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0CD" w:rsidRPr="002400CD" w:rsidTr="00EA1578">
        <w:trPr>
          <w:trHeight w:val="57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0CD" w:rsidRPr="002400CD" w:rsidTr="00EA1578">
        <w:trPr>
          <w:trHeight w:val="31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400CD" w:rsidRPr="002400CD" w:rsidTr="00EA1578">
        <w:trPr>
          <w:trHeight w:val="31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159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уличного освещения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</w:tr>
      <w:tr w:rsidR="002400CD" w:rsidRPr="002400CD" w:rsidTr="00EA1578">
        <w:trPr>
          <w:trHeight w:val="5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576333,92</w:t>
            </w:r>
          </w:p>
        </w:tc>
      </w:tr>
      <w:tr w:rsidR="002400CD" w:rsidRPr="002400CD" w:rsidTr="00EA1578">
        <w:trPr>
          <w:trHeight w:val="183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 территории и очистка территории от мусора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</w:tr>
      <w:tr w:rsidR="002400CD" w:rsidRPr="002400CD" w:rsidTr="00EA1578">
        <w:trPr>
          <w:trHeight w:val="130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50500,00</w:t>
            </w:r>
          </w:p>
        </w:tc>
      </w:tr>
      <w:tr w:rsidR="002400CD" w:rsidRPr="002400CD" w:rsidTr="00EA1578">
        <w:trPr>
          <w:trHeight w:val="184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</w:tr>
      <w:tr w:rsidR="002400CD" w:rsidRPr="002400CD" w:rsidTr="00EA1578">
        <w:trPr>
          <w:trHeight w:val="57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11100,00</w:t>
            </w:r>
          </w:p>
        </w:tc>
      </w:tr>
      <w:tr w:rsidR="002400CD" w:rsidRPr="002400CD" w:rsidTr="00EA1578">
        <w:trPr>
          <w:trHeight w:val="192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в рамках подпрограммы "Организация мероприятий по благоустройству и обеспечению жизнедеятельности населения" муниципальной программы "Создание условий для обеспечения и повышения комфортности проживания граждан на территории Черемушинского сельсовета"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3573771,76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3723771,76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3723771,76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</w:tr>
      <w:tr w:rsidR="002400CD" w:rsidRPr="002400CD" w:rsidTr="00EA1578">
        <w:trPr>
          <w:trHeight w:val="57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2645674,42</w:t>
            </w:r>
          </w:p>
        </w:tc>
      </w:tr>
      <w:tr w:rsidR="002400CD" w:rsidRPr="002400CD" w:rsidTr="00EA1578">
        <w:trPr>
          <w:trHeight w:val="57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0510000040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1078097,34</w:t>
            </w:r>
          </w:p>
        </w:tc>
      </w:tr>
      <w:tr w:rsidR="002400CD" w:rsidRPr="002400CD" w:rsidTr="00EA1578">
        <w:trPr>
          <w:trHeight w:val="5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12161208,32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8680561,82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8109687,32</w:t>
            </w:r>
          </w:p>
        </w:tc>
      </w:tr>
      <w:tr w:rsidR="002400CD" w:rsidRPr="002400CD" w:rsidTr="00EA1578">
        <w:trPr>
          <w:trHeight w:val="4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адмимнистрации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Черемушинского сельсовета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12161208,32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8680561,82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8109687,32</w:t>
            </w:r>
          </w:p>
        </w:tc>
      </w:tr>
      <w:tr w:rsidR="002400CD" w:rsidRPr="002400CD" w:rsidTr="00EA1578">
        <w:trPr>
          <w:trHeight w:val="78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</w:tr>
      <w:tr w:rsidR="002400CD" w:rsidRPr="002400CD" w:rsidTr="00EA1578">
        <w:trPr>
          <w:trHeight w:val="46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1160325,73</w:t>
            </w:r>
          </w:p>
        </w:tc>
      </w:tr>
      <w:tr w:rsidR="002400CD" w:rsidRPr="002400CD" w:rsidTr="00EA1578">
        <w:trPr>
          <w:trHeight w:val="135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по администрации Черемушинского сельсовета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3208617,47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3208617,47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3208617,47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</w:tr>
      <w:tr w:rsidR="002400CD" w:rsidRPr="002400CD" w:rsidTr="00EA1578">
        <w:trPr>
          <w:trHeight w:val="4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</w:tr>
      <w:tr w:rsidR="002400CD" w:rsidRPr="002400CD" w:rsidTr="00EA1578">
        <w:trPr>
          <w:trHeight w:val="8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2560674,86</w:t>
            </w:r>
          </w:p>
        </w:tc>
      </w:tr>
      <w:tr w:rsidR="002400CD" w:rsidRPr="002400CD" w:rsidTr="00EA1578">
        <w:trPr>
          <w:trHeight w:val="5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</w:tr>
      <w:tr w:rsidR="002400CD" w:rsidRPr="002400CD" w:rsidTr="00EA1578">
        <w:trPr>
          <w:trHeight w:val="8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646956,61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</w:tr>
      <w:tr w:rsidR="002400CD" w:rsidRPr="002400CD" w:rsidTr="00EA1578">
        <w:trPr>
          <w:trHeight w:val="8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986,00</w:t>
            </w:r>
          </w:p>
        </w:tc>
      </w:tr>
      <w:tr w:rsidR="002400CD" w:rsidRPr="002400CD" w:rsidTr="00EA1578">
        <w:trPr>
          <w:trHeight w:val="7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Черемушинского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сельсовента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9020000250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4686,00</w:t>
            </w:r>
          </w:p>
        </w:tc>
      </w:tr>
      <w:tr w:rsidR="002400CD" w:rsidRPr="002400CD" w:rsidTr="00EA1578">
        <w:trPr>
          <w:trHeight w:val="109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6983,00</w:t>
            </w:r>
          </w:p>
        </w:tc>
      </w:tr>
      <w:tr w:rsidR="002400CD" w:rsidRPr="002400CD" w:rsidTr="00EA1578">
        <w:trPr>
          <w:trHeight w:val="106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208301,00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229312,00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82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203401,00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224412,00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5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203401,00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224412,00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203401,00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224412,00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203401,00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224412,00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58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81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по оплате за негативное воздействие на окружающую среду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</w:tr>
      <w:tr w:rsidR="002400CD" w:rsidRPr="002400CD" w:rsidTr="00EA1578">
        <w:trPr>
          <w:trHeight w:val="37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9020000300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232,60</w:t>
            </w:r>
          </w:p>
        </w:tc>
      </w:tr>
      <w:tr w:rsidR="002400CD" w:rsidRPr="002400CD" w:rsidTr="00EA1578">
        <w:trPr>
          <w:trHeight w:val="189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в целях оперативного и эффективного осуществления вопросов местного значения в сфере создании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7542670,00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7542670,00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7542670,00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7542670,00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7542670,00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00CD" w:rsidRPr="002400CD" w:rsidTr="00EA1578">
        <w:trPr>
          <w:trHeight w:val="81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9020000370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4041012,50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3699450,00</w:t>
            </w:r>
          </w:p>
        </w:tc>
      </w:tr>
      <w:tr w:rsidR="002400CD" w:rsidRPr="002400CD" w:rsidTr="00EA1578">
        <w:trPr>
          <w:trHeight w:val="54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9020000370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4041012,50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3699450,00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9020000370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4041012,50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3699450,00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9020000370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4041012,50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3699450,00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9020000370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4041012,50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3699450,00</w:t>
            </w:r>
          </w:p>
        </w:tc>
      </w:tr>
      <w:tr w:rsidR="002400CD" w:rsidRPr="002400CD" w:rsidTr="00EA1578">
        <w:trPr>
          <w:trHeight w:val="81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9020000230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13292,52</w:t>
            </w:r>
          </w:p>
        </w:tc>
      </w:tr>
      <w:tr w:rsidR="002400CD" w:rsidRPr="002400CD" w:rsidTr="00EA1578">
        <w:trPr>
          <w:trHeight w:val="130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иным межбюджетным трансфертам на финансирование передаваемых полномочий на осуществление внешнего муниципального контроля от бюджетов поселения в рамках</w:t>
            </w:r>
            <w:proofErr w:type="gram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</w:tr>
      <w:tr w:rsidR="002400CD" w:rsidRPr="002400CD" w:rsidTr="00EA1578">
        <w:trPr>
          <w:trHeight w:val="60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9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16100,00</w:t>
            </w:r>
          </w:p>
        </w:tc>
      </w:tr>
      <w:tr w:rsidR="002400CD" w:rsidRPr="002400CD" w:rsidTr="00EA1578">
        <w:trPr>
          <w:trHeight w:val="360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339977,50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688340,00</w:t>
            </w:r>
          </w:p>
        </w:tc>
      </w:tr>
      <w:tr w:rsidR="002400CD" w:rsidRPr="002400CD" w:rsidTr="00EA1578">
        <w:trPr>
          <w:trHeight w:val="255"/>
        </w:trPr>
        <w:tc>
          <w:tcPr>
            <w:tcW w:w="6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</w:pPr>
            <w:r w:rsidRPr="002400CD">
              <w:rPr>
                <w:rFonts w:ascii="Calibri" w:eastAsia="Calibri" w:hAnsi="Calibri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18 125 764,00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13 835 395,00</w:t>
            </w:r>
          </w:p>
        </w:tc>
        <w:tc>
          <w:tcPr>
            <w:tcW w:w="929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0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13 773 783,00</w:t>
            </w: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222"/>
        <w:gridCol w:w="222"/>
        <w:gridCol w:w="1401"/>
        <w:gridCol w:w="1258"/>
        <w:gridCol w:w="1161"/>
      </w:tblGrid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1" w:type="dxa"/>
            <w:gridSpan w:val="5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Приложение № 6 к    решению № 10-179 </w:t>
            </w:r>
            <w:proofErr w:type="gramStart"/>
            <w:r w:rsidRPr="002400C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2400CD">
              <w:rPr>
                <w:rFonts w:ascii="Times New Roman" w:eastAsia="Calibri" w:hAnsi="Times New Roman" w:cs="Times New Roman"/>
              </w:rPr>
              <w:t xml:space="preserve"> от 27.12.2024 сельского Совета депутатов      "О бюджете Черемушинского сельсовета на 2025 год и плановый период 2026-2027 годов"</w:t>
            </w: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1" w:type="dxa"/>
            <w:gridSpan w:val="5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58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1" w:type="dxa"/>
            <w:gridSpan w:val="5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85"/>
        </w:trPr>
        <w:tc>
          <w:tcPr>
            <w:tcW w:w="8740" w:type="dxa"/>
            <w:gridSpan w:val="9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Программа муниципальных внутренних заимствований Черемушинского</w:t>
            </w:r>
          </w:p>
        </w:tc>
      </w:tr>
      <w:tr w:rsidR="002400CD" w:rsidRPr="002400CD" w:rsidTr="00EA1578">
        <w:trPr>
          <w:trHeight w:val="285"/>
        </w:trPr>
        <w:tc>
          <w:tcPr>
            <w:tcW w:w="8740" w:type="dxa"/>
            <w:gridSpan w:val="9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сельсовета на 2025 год и плановый период 2026-2027 годов</w:t>
            </w: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9" w:type="dxa"/>
            <w:gridSpan w:val="2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(рублей)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Внутренние заимствования (привлечение/погашение)</w:t>
            </w:r>
          </w:p>
        </w:tc>
        <w:tc>
          <w:tcPr>
            <w:tcW w:w="1401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2025 год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2026 год</w:t>
            </w:r>
          </w:p>
        </w:tc>
        <w:tc>
          <w:tcPr>
            <w:tcW w:w="1161" w:type="dxa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сумма на 2027 год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получение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погашение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vMerge w:val="restart"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 xml:space="preserve">Общий объем заимствований, направляемых на покрытие дефицита бюджета  и погашение муниципальных долговых обязательств </w:t>
            </w:r>
          </w:p>
        </w:tc>
        <w:tc>
          <w:tcPr>
            <w:tcW w:w="1401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vMerge w:val="restart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315"/>
        </w:trPr>
        <w:tc>
          <w:tcPr>
            <w:tcW w:w="4920" w:type="dxa"/>
            <w:gridSpan w:val="6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vMerge/>
            <w:shd w:val="clear" w:color="auto" w:fill="auto"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получение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255"/>
        </w:trPr>
        <w:tc>
          <w:tcPr>
            <w:tcW w:w="4920" w:type="dxa"/>
            <w:gridSpan w:val="6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погашение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0C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00CD" w:rsidRPr="002400CD" w:rsidTr="00EA1578">
        <w:trPr>
          <w:trHeight w:val="255"/>
        </w:trPr>
        <w:tc>
          <w:tcPr>
            <w:tcW w:w="1194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2400CD" w:rsidRPr="002400CD" w:rsidRDefault="002400CD" w:rsidP="002400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400CD" w:rsidRPr="002400CD" w:rsidRDefault="002400CD" w:rsidP="002400CD">
      <w:pPr>
        <w:rPr>
          <w:rFonts w:ascii="Times New Roman" w:eastAsia="Calibri" w:hAnsi="Times New Roman" w:cs="Times New Roman"/>
        </w:rPr>
      </w:pPr>
    </w:p>
    <w:p w:rsidR="002400CD" w:rsidRPr="002400CD" w:rsidRDefault="002400CD" w:rsidP="002400C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ЧЕРЕМУШИНСКИЙ СЕЛЬСКИЙ СОВЕТ ДЕПУТАТОВ</w:t>
      </w:r>
    </w:p>
    <w:p w:rsidR="002400CD" w:rsidRPr="002400CD" w:rsidRDefault="002400CD" w:rsidP="002400C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2400CD" w:rsidRPr="002400CD" w:rsidRDefault="002400CD" w:rsidP="002400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400CD" w:rsidRPr="002400CD" w:rsidRDefault="002400CD" w:rsidP="002400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27.12.2024                                               с. Черемушка                                               № 10-180-р</w:t>
      </w:r>
    </w:p>
    <w:p w:rsidR="002400CD" w:rsidRPr="002400CD" w:rsidRDefault="002400CD" w:rsidP="002400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Черемушинского сельского совета депутатов № 20-136р от 23.06.2023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Федеральным законом </w:t>
      </w:r>
      <w:hyperlink r:id="rId10" w:tgtFrame="_blank" w:history="1">
        <w:r w:rsidRPr="002400C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6 октября 2003 года № 131-ФЗ</w:t>
        </w:r>
      </w:hyperlink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Федеральным законом </w:t>
      </w:r>
      <w:hyperlink r:id="rId11" w:tgtFrame="_blank" w:history="1">
        <w:r w:rsidRPr="002400C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02.03.2007 № 25-ФЗ</w:t>
        </w:r>
      </w:hyperlink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Федерации», постановлением Совета администрации Красноярского края </w:t>
      </w:r>
      <w:hyperlink r:id="rId12" w:tgtFrame="_blank" w:history="1">
        <w:r w:rsidRPr="002400C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29.12.2007 № 512-</w:t>
        </w:r>
      </w:hyperlink>
      <w:proofErr w:type="gramStart"/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 служащих», 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статьи 19  Устава  Черемушинского сельсовета,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Черемушинский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сельский Совет депутатов 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РЕШИЛ: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приложении № 1 «</w:t>
      </w:r>
      <w:hyperlink w:anchor="P54" w:history="1">
        <w:r w:rsidRPr="002400CD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Порядок</w:t>
        </w:r>
      </w:hyperlink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расчета предельного размера фонда оплаты труда»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№ 20-136р от 23.06.2023 г.</w:t>
      </w:r>
      <w:r w:rsidRPr="002400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 цифры «5861,00» заменить цифрами «6448,00»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приложения № 2 ««Размеры оплаты труда выборных должностных лиц и 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иные муниципальные должности»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23.06.2024 г. в пункте 2: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цифры «21708,00» заменить цифрами «23879,00»; 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цифры «3000» заменить цифрами «6200,00»;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дополнить пунктом 2.2 следующего содержания: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«2.2. 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 абзацем 3-4 настоящего пункта, в 2025 году увеличиваются на размер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рассчитываемый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формуле: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Кмес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В Приложении № 3 «</w:t>
      </w:r>
      <w:proofErr w:type="gramStart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служащих» к решению от 23.06.2023г. № 20-136р: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в подпункте 6.1 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цифры «3000» заменить цифрами «6200,00»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пункт 6 д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ополнить подпунктом 6.1.2 следующего содержания: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«6.1.2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6-6.1 настоящего приложения, в 2025 году увеличиваются на размер, рассчитываемый 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формуле:</w:t>
      </w:r>
    </w:p>
    <w:p w:rsidR="002400CD" w:rsidRPr="002400CD" w:rsidRDefault="002400CD" w:rsidP="002400CD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2400CD" w:rsidRPr="002400CD" w:rsidRDefault="002400CD" w:rsidP="002400CD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400CD" w:rsidRPr="002400CD" w:rsidRDefault="002400CD" w:rsidP="002400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4. В Приложении 4 «Размеры должностных окладов муниципальных служащих»</w:t>
      </w: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23.06.2023 г</w:t>
      </w:r>
      <w:r w:rsidRPr="002400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цифры «5998,00» заменить цифрами «6597,00», цифры «5427,00» заменить цифрами «5970,00», цифры «4017,00» заменить цифрами «4419,00»,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5. Настоящее Решение вступает в силу с 01 января 2025 года и подлежит опубликованию в газете «Сельская жизнь».</w:t>
      </w: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CD" w:rsidRPr="002400CD" w:rsidRDefault="002400CD" w:rsidP="0024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Черемушинского </w:t>
      </w:r>
    </w:p>
    <w:p w:rsidR="002400CD" w:rsidRPr="002400CD" w:rsidRDefault="002400CD" w:rsidP="002400CD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2400CD" w:rsidRPr="002400CD" w:rsidRDefault="002400CD" w:rsidP="002400CD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В.М. Павлов</w:t>
      </w:r>
    </w:p>
    <w:p w:rsidR="002400CD" w:rsidRPr="002400CD" w:rsidRDefault="002400CD" w:rsidP="0024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tabs>
          <w:tab w:val="left" w:pos="7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Черемушинского сельсовета                                                             А.Н. Цитович</w:t>
      </w:r>
    </w:p>
    <w:p w:rsidR="002400CD" w:rsidRPr="002400CD" w:rsidRDefault="002400CD" w:rsidP="00240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0CD" w:rsidRPr="002400CD" w:rsidRDefault="002400CD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A34A6" w:rsidRDefault="002A34A6"/>
    <w:sectPr w:rsidR="002A34A6" w:rsidSect="00B72968">
      <w:head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D7" w:rsidRDefault="00AF76D7">
      <w:pPr>
        <w:spacing w:after="0" w:line="240" w:lineRule="auto"/>
      </w:pPr>
      <w:r>
        <w:separator/>
      </w:r>
    </w:p>
  </w:endnote>
  <w:endnote w:type="continuationSeparator" w:id="0">
    <w:p w:rsidR="00AF76D7" w:rsidRDefault="00A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D7" w:rsidRDefault="00AF76D7">
      <w:pPr>
        <w:spacing w:after="0" w:line="240" w:lineRule="auto"/>
      </w:pPr>
      <w:r>
        <w:separator/>
      </w:r>
    </w:p>
  </w:footnote>
  <w:footnote w:type="continuationSeparator" w:id="0">
    <w:p w:rsidR="00AF76D7" w:rsidRDefault="00A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AF76D7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6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A"/>
    <w:rsid w:val="002400CD"/>
    <w:rsid w:val="002A34A6"/>
    <w:rsid w:val="003446FE"/>
    <w:rsid w:val="00A812E8"/>
    <w:rsid w:val="00AF76D7"/>
    <w:rsid w:val="00D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0B29735-2758-4AB9-A970-587560922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45</Pages>
  <Words>13398</Words>
  <Characters>76372</Characters>
  <Application>Microsoft Office Word</Application>
  <DocSecurity>0</DocSecurity>
  <Lines>636</Lines>
  <Paragraphs>179</Paragraphs>
  <ScaleCrop>false</ScaleCrop>
  <Company/>
  <LinksUpToDate>false</LinksUpToDate>
  <CharactersWithSpaces>89591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2024-12-26T07:30:00Z</dcterms:created>
  <dcterms:modified xsi:type="dcterms:W3CDTF">2025-01-10T07:04:00Z</dcterms:modified>
</cp:coreProperties>
</file>