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C68" w:rsidRDefault="00135C68" w:rsidP="002557F9">
      <w:pPr>
        <w:ind w:right="-4361"/>
      </w:pPr>
      <w:r>
        <w:rPr>
          <w:sz w:val="28"/>
          <w:szCs w:val="28"/>
        </w:rPr>
        <w:t xml:space="preserve">          </w:t>
      </w:r>
    </w:p>
    <w:p w:rsidR="00135C68" w:rsidRDefault="00135C68"/>
    <w:p w:rsidR="00A37C92" w:rsidRDefault="00A37C92" w:rsidP="00A37C92">
      <w:pPr>
        <w:autoSpaceDE w:val="0"/>
        <w:autoSpaceDN w:val="0"/>
        <w:adjustRightInd w:val="0"/>
        <w:ind w:left="5103"/>
      </w:pPr>
    </w:p>
    <w:p w:rsidR="00A37C92" w:rsidRPr="001E5735" w:rsidRDefault="00A37C92" w:rsidP="00A37C92">
      <w:pPr>
        <w:jc w:val="center"/>
        <w:rPr>
          <w:b/>
          <w:sz w:val="24"/>
          <w:szCs w:val="24"/>
        </w:rPr>
      </w:pPr>
      <w:r w:rsidRPr="001E5735">
        <w:rPr>
          <w:b/>
          <w:sz w:val="24"/>
          <w:szCs w:val="24"/>
        </w:rPr>
        <w:t xml:space="preserve">Бюджетный прогноз </w:t>
      </w:r>
      <w:proofErr w:type="spellStart"/>
      <w:r w:rsidR="00135C68">
        <w:rPr>
          <w:b/>
          <w:sz w:val="24"/>
          <w:szCs w:val="24"/>
        </w:rPr>
        <w:t>Черемуш</w:t>
      </w:r>
      <w:r w:rsidRPr="001E5735">
        <w:rPr>
          <w:b/>
          <w:sz w:val="24"/>
          <w:szCs w:val="24"/>
        </w:rPr>
        <w:t>инского</w:t>
      </w:r>
      <w:proofErr w:type="spellEnd"/>
      <w:r w:rsidRPr="001E5735">
        <w:rPr>
          <w:b/>
          <w:sz w:val="24"/>
          <w:szCs w:val="24"/>
        </w:rPr>
        <w:t xml:space="preserve"> сельсовета</w:t>
      </w:r>
    </w:p>
    <w:p w:rsidR="00A37C92" w:rsidRPr="001E5735" w:rsidRDefault="00A37C92" w:rsidP="00A37C92">
      <w:pPr>
        <w:jc w:val="center"/>
        <w:rPr>
          <w:b/>
          <w:sz w:val="24"/>
          <w:szCs w:val="24"/>
        </w:rPr>
      </w:pPr>
      <w:r w:rsidRPr="001E5735">
        <w:rPr>
          <w:b/>
          <w:sz w:val="24"/>
          <w:szCs w:val="24"/>
        </w:rPr>
        <w:t>на период</w:t>
      </w:r>
      <w:r w:rsidR="00584A24">
        <w:rPr>
          <w:b/>
          <w:sz w:val="24"/>
          <w:szCs w:val="24"/>
        </w:rPr>
        <w:t xml:space="preserve"> до 2036 года</w:t>
      </w:r>
    </w:p>
    <w:p w:rsidR="00A37C92" w:rsidRPr="001E5735" w:rsidRDefault="00A37C92" w:rsidP="00A37C92">
      <w:pPr>
        <w:autoSpaceDE w:val="0"/>
        <w:autoSpaceDN w:val="0"/>
        <w:adjustRightInd w:val="0"/>
        <w:ind w:left="5103"/>
        <w:rPr>
          <w:sz w:val="24"/>
          <w:szCs w:val="24"/>
        </w:rPr>
      </w:pPr>
    </w:p>
    <w:p w:rsidR="00584A24" w:rsidRDefault="00A7647F" w:rsidP="00584A24">
      <w:pPr>
        <w:jc w:val="both"/>
        <w:rPr>
          <w:sz w:val="24"/>
          <w:szCs w:val="24"/>
        </w:rPr>
      </w:pPr>
      <w:proofErr w:type="gramStart"/>
      <w:r w:rsidRPr="001E5735">
        <w:rPr>
          <w:sz w:val="24"/>
          <w:szCs w:val="24"/>
        </w:rPr>
        <w:t xml:space="preserve">Бюджетный прогноз </w:t>
      </w:r>
      <w:proofErr w:type="spellStart"/>
      <w:r w:rsidR="00135C68">
        <w:rPr>
          <w:sz w:val="24"/>
          <w:szCs w:val="24"/>
        </w:rPr>
        <w:t>Черемушинского</w:t>
      </w:r>
      <w:proofErr w:type="spellEnd"/>
      <w:r w:rsidR="00135C68">
        <w:rPr>
          <w:sz w:val="24"/>
          <w:szCs w:val="24"/>
        </w:rPr>
        <w:t xml:space="preserve"> сельсовета</w:t>
      </w:r>
      <w:r w:rsidRPr="001E5735">
        <w:rPr>
          <w:sz w:val="24"/>
          <w:szCs w:val="24"/>
        </w:rPr>
        <w:t xml:space="preserve"> на период</w:t>
      </w:r>
      <w:r w:rsidR="00584A24">
        <w:rPr>
          <w:sz w:val="24"/>
          <w:szCs w:val="24"/>
        </w:rPr>
        <w:t xml:space="preserve"> 30 2036 года</w:t>
      </w:r>
      <w:r w:rsidRPr="001E5735">
        <w:rPr>
          <w:sz w:val="24"/>
          <w:szCs w:val="24"/>
        </w:rPr>
        <w:t xml:space="preserve"> </w:t>
      </w:r>
      <w:r w:rsidRPr="001E5735">
        <w:rPr>
          <w:sz w:val="24"/>
          <w:szCs w:val="24"/>
        </w:rPr>
        <w:br/>
        <w:t xml:space="preserve">(далее – Бюджетный прогноз) разработан в соответствии </w:t>
      </w:r>
      <w:r w:rsidRPr="001E5735">
        <w:rPr>
          <w:bCs/>
          <w:sz w:val="24"/>
          <w:szCs w:val="24"/>
        </w:rPr>
        <w:t xml:space="preserve"> с пунктом 4 статьи 170.1 Бюджетного кодекса Российской Федерации, Уставом </w:t>
      </w:r>
      <w:proofErr w:type="spellStart"/>
      <w:r w:rsidR="00135C68">
        <w:rPr>
          <w:bCs/>
          <w:sz w:val="24"/>
          <w:szCs w:val="24"/>
        </w:rPr>
        <w:t>Черемушинского</w:t>
      </w:r>
      <w:proofErr w:type="spellEnd"/>
      <w:r w:rsidR="00135C68">
        <w:rPr>
          <w:bCs/>
          <w:sz w:val="24"/>
          <w:szCs w:val="24"/>
        </w:rPr>
        <w:t xml:space="preserve"> сельсовета, </w:t>
      </w:r>
      <w:r w:rsidRPr="001E5735">
        <w:rPr>
          <w:bCs/>
          <w:sz w:val="24"/>
          <w:szCs w:val="24"/>
        </w:rPr>
        <w:t xml:space="preserve"> статьи 11</w:t>
      </w:r>
      <w:r w:rsidR="00584A24">
        <w:rPr>
          <w:bCs/>
          <w:sz w:val="24"/>
          <w:szCs w:val="24"/>
        </w:rPr>
        <w:t xml:space="preserve"> </w:t>
      </w:r>
      <w:r w:rsidRPr="001E5735">
        <w:rPr>
          <w:bCs/>
          <w:sz w:val="24"/>
          <w:szCs w:val="24"/>
        </w:rPr>
        <w:t>р</w:t>
      </w:r>
      <w:r w:rsidRPr="001E5735">
        <w:rPr>
          <w:sz w:val="24"/>
          <w:szCs w:val="24"/>
        </w:rPr>
        <w:t xml:space="preserve">ешения </w:t>
      </w:r>
      <w:proofErr w:type="spellStart"/>
      <w:r w:rsidR="00135C68">
        <w:rPr>
          <w:sz w:val="24"/>
          <w:szCs w:val="24"/>
        </w:rPr>
        <w:t>Черемуш</w:t>
      </w:r>
      <w:r w:rsidRPr="001E5735">
        <w:rPr>
          <w:sz w:val="24"/>
          <w:szCs w:val="24"/>
        </w:rPr>
        <w:t>инского</w:t>
      </w:r>
      <w:proofErr w:type="spellEnd"/>
      <w:r w:rsidRPr="001E5735">
        <w:rPr>
          <w:sz w:val="24"/>
          <w:szCs w:val="24"/>
        </w:rPr>
        <w:t xml:space="preserve"> сельского Совета депутатов от 2</w:t>
      </w:r>
      <w:r w:rsidR="00135C68">
        <w:rPr>
          <w:sz w:val="24"/>
          <w:szCs w:val="24"/>
        </w:rPr>
        <w:t>1</w:t>
      </w:r>
      <w:r w:rsidRPr="001E5735">
        <w:rPr>
          <w:sz w:val="24"/>
          <w:szCs w:val="24"/>
        </w:rPr>
        <w:t xml:space="preserve">.05.2018 № </w:t>
      </w:r>
      <w:r w:rsidR="00135C68">
        <w:rPr>
          <w:sz w:val="24"/>
          <w:szCs w:val="24"/>
        </w:rPr>
        <w:t>106-Р</w:t>
      </w:r>
      <w:r w:rsidRPr="001E5735">
        <w:rPr>
          <w:sz w:val="24"/>
          <w:szCs w:val="24"/>
        </w:rPr>
        <w:t xml:space="preserve"> «О бюджетном процессе в </w:t>
      </w:r>
      <w:proofErr w:type="spellStart"/>
      <w:r w:rsidR="00135C68">
        <w:rPr>
          <w:sz w:val="24"/>
          <w:szCs w:val="24"/>
        </w:rPr>
        <w:t>Черемуш</w:t>
      </w:r>
      <w:r w:rsidRPr="001E5735">
        <w:rPr>
          <w:sz w:val="24"/>
          <w:szCs w:val="24"/>
        </w:rPr>
        <w:t>инском</w:t>
      </w:r>
      <w:proofErr w:type="spellEnd"/>
      <w:r w:rsidRPr="001E5735">
        <w:rPr>
          <w:sz w:val="24"/>
          <w:szCs w:val="24"/>
        </w:rPr>
        <w:t xml:space="preserve"> сельсовете», постановлением администрации </w:t>
      </w:r>
      <w:proofErr w:type="spellStart"/>
      <w:r w:rsidR="00135C68">
        <w:rPr>
          <w:sz w:val="24"/>
          <w:szCs w:val="24"/>
        </w:rPr>
        <w:t>Черемуш</w:t>
      </w:r>
      <w:r w:rsidRPr="001E5735">
        <w:rPr>
          <w:sz w:val="24"/>
          <w:szCs w:val="24"/>
        </w:rPr>
        <w:t>инского</w:t>
      </w:r>
      <w:proofErr w:type="spellEnd"/>
      <w:r w:rsidRPr="001E5735">
        <w:rPr>
          <w:sz w:val="24"/>
          <w:szCs w:val="24"/>
        </w:rPr>
        <w:t xml:space="preserve"> сельсовета № 03-П от </w:t>
      </w:r>
      <w:r w:rsidR="000F1C63">
        <w:rPr>
          <w:sz w:val="24"/>
          <w:szCs w:val="24"/>
        </w:rPr>
        <w:t>0</w:t>
      </w:r>
      <w:r w:rsidR="00493C00">
        <w:rPr>
          <w:sz w:val="24"/>
          <w:szCs w:val="24"/>
        </w:rPr>
        <w:t>8</w:t>
      </w:r>
      <w:r w:rsidRPr="001E5735">
        <w:rPr>
          <w:sz w:val="24"/>
          <w:szCs w:val="24"/>
        </w:rPr>
        <w:t>.0</w:t>
      </w:r>
      <w:r w:rsidR="000F1C63">
        <w:rPr>
          <w:sz w:val="24"/>
          <w:szCs w:val="24"/>
        </w:rPr>
        <w:t>2</w:t>
      </w:r>
      <w:r w:rsidRPr="001E5735">
        <w:rPr>
          <w:sz w:val="24"/>
          <w:szCs w:val="24"/>
        </w:rPr>
        <w:t>.202</w:t>
      </w:r>
      <w:r w:rsidR="00493C00">
        <w:rPr>
          <w:sz w:val="24"/>
          <w:szCs w:val="24"/>
        </w:rPr>
        <w:t>1</w:t>
      </w:r>
      <w:r w:rsidRPr="001E5735">
        <w:rPr>
          <w:sz w:val="24"/>
          <w:szCs w:val="24"/>
        </w:rPr>
        <w:t xml:space="preserve"> «Об утверждении Порядка разработки и утверждения  бюджетного прогноза  </w:t>
      </w:r>
      <w:proofErr w:type="spellStart"/>
      <w:r w:rsidR="00135C68">
        <w:rPr>
          <w:sz w:val="24"/>
          <w:szCs w:val="24"/>
        </w:rPr>
        <w:t>Черемуш</w:t>
      </w:r>
      <w:r w:rsidRPr="001E5735">
        <w:rPr>
          <w:sz w:val="24"/>
          <w:szCs w:val="24"/>
        </w:rPr>
        <w:t>инского</w:t>
      </w:r>
      <w:proofErr w:type="spellEnd"/>
      <w:r w:rsidRPr="001E5735">
        <w:rPr>
          <w:sz w:val="24"/>
          <w:szCs w:val="24"/>
        </w:rPr>
        <w:t xml:space="preserve"> сельсовета</w:t>
      </w:r>
      <w:proofErr w:type="gramEnd"/>
      <w:r w:rsidRPr="001E5735">
        <w:rPr>
          <w:sz w:val="24"/>
          <w:szCs w:val="24"/>
        </w:rPr>
        <w:t xml:space="preserve"> на долгосрочный период»</w:t>
      </w:r>
      <w:r w:rsidR="00584A24">
        <w:rPr>
          <w:sz w:val="24"/>
          <w:szCs w:val="24"/>
        </w:rPr>
        <w:t>.</w:t>
      </w:r>
    </w:p>
    <w:p w:rsidR="00584A24" w:rsidRDefault="00584A24" w:rsidP="00584A2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Долгосрочное бюджетное планирование формирует ориентиры налоговой, бюджетной и долговой политики </w:t>
      </w:r>
      <w:proofErr w:type="spellStart"/>
      <w:r>
        <w:rPr>
          <w:sz w:val="24"/>
          <w:szCs w:val="24"/>
        </w:rPr>
        <w:t>Черемушинского</w:t>
      </w:r>
      <w:proofErr w:type="spellEnd"/>
      <w:r>
        <w:rPr>
          <w:sz w:val="24"/>
          <w:szCs w:val="24"/>
        </w:rPr>
        <w:t xml:space="preserve"> сельсовета, направленные на решение задач по созданию долгосрочного устойчивого роста экономики и повышению уровня и качества жизни населения.</w:t>
      </w:r>
    </w:p>
    <w:p w:rsidR="00584A24" w:rsidRDefault="00584A24" w:rsidP="00584A24">
      <w:pPr>
        <w:jc w:val="both"/>
        <w:rPr>
          <w:sz w:val="24"/>
          <w:szCs w:val="24"/>
        </w:rPr>
      </w:pPr>
    </w:p>
    <w:p w:rsidR="001E5735" w:rsidRPr="00584A24" w:rsidRDefault="001E5735" w:rsidP="00584A24">
      <w:pPr>
        <w:jc w:val="center"/>
        <w:rPr>
          <w:sz w:val="24"/>
          <w:szCs w:val="24"/>
        </w:rPr>
      </w:pPr>
      <w:r w:rsidRPr="00584A24">
        <w:rPr>
          <w:sz w:val="24"/>
          <w:szCs w:val="24"/>
        </w:rPr>
        <w:t xml:space="preserve">1. Цели и задачи бюджетного прогноза </w:t>
      </w:r>
      <w:proofErr w:type="spellStart"/>
      <w:r w:rsidR="00135C68" w:rsidRPr="00584A24">
        <w:rPr>
          <w:bCs/>
          <w:sz w:val="24"/>
          <w:szCs w:val="24"/>
        </w:rPr>
        <w:t>Черемушинского</w:t>
      </w:r>
      <w:proofErr w:type="spellEnd"/>
      <w:r w:rsidRPr="00584A24">
        <w:rPr>
          <w:sz w:val="24"/>
          <w:szCs w:val="24"/>
        </w:rPr>
        <w:t xml:space="preserve"> сельсовета </w:t>
      </w:r>
      <w:r w:rsidR="00584A24" w:rsidRPr="00584A24">
        <w:rPr>
          <w:kern w:val="2"/>
          <w:sz w:val="24"/>
          <w:szCs w:val="24"/>
        </w:rPr>
        <w:t>до 2036 года</w:t>
      </w:r>
    </w:p>
    <w:p w:rsidR="001E5735" w:rsidRPr="001E5735" w:rsidRDefault="001E5735" w:rsidP="00A476A0">
      <w:pPr>
        <w:pStyle w:val="ConsPlusNormal"/>
        <w:ind w:firstLine="709"/>
        <w:jc w:val="both"/>
        <w:rPr>
          <w:sz w:val="24"/>
          <w:szCs w:val="24"/>
        </w:rPr>
      </w:pPr>
    </w:p>
    <w:p w:rsidR="001E5735" w:rsidRPr="001E5735" w:rsidRDefault="001E5735" w:rsidP="00A476A0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1E5735">
        <w:rPr>
          <w:sz w:val="24"/>
          <w:szCs w:val="24"/>
        </w:rPr>
        <w:t xml:space="preserve">Целью Бюджетного прогноза является обеспечение предсказуемости развития бюджетной системы </w:t>
      </w:r>
      <w:proofErr w:type="spellStart"/>
      <w:r w:rsidR="00135C68">
        <w:rPr>
          <w:bCs/>
          <w:sz w:val="24"/>
          <w:szCs w:val="24"/>
        </w:rPr>
        <w:t>Черемушинского</w:t>
      </w:r>
      <w:proofErr w:type="spellEnd"/>
      <w:r>
        <w:rPr>
          <w:sz w:val="24"/>
          <w:szCs w:val="24"/>
        </w:rPr>
        <w:t xml:space="preserve"> сельсовета</w:t>
      </w:r>
      <w:r w:rsidRPr="001E5735">
        <w:rPr>
          <w:sz w:val="24"/>
          <w:szCs w:val="24"/>
        </w:rPr>
        <w:t>, что позволит оценить объем и структуру доходов и расходов бюджета</w:t>
      </w:r>
      <w:r>
        <w:rPr>
          <w:sz w:val="24"/>
          <w:szCs w:val="24"/>
        </w:rPr>
        <w:t xml:space="preserve"> поселения</w:t>
      </w:r>
      <w:r w:rsidRPr="001E5735">
        <w:rPr>
          <w:sz w:val="24"/>
          <w:szCs w:val="24"/>
        </w:rPr>
        <w:t xml:space="preserve">, государственного долга, перспектив межбюджетного регулирования, а также выработать на их основе соответствующие меры, направленные на повышение эффективности функционирования бюджетной системы, ее роли в стимулировании социально-экономического развития </w:t>
      </w:r>
      <w:r>
        <w:rPr>
          <w:sz w:val="24"/>
          <w:szCs w:val="24"/>
        </w:rPr>
        <w:t>поселения</w:t>
      </w:r>
      <w:r w:rsidRPr="001E5735">
        <w:rPr>
          <w:sz w:val="24"/>
          <w:szCs w:val="24"/>
        </w:rPr>
        <w:t>, решении иных стратегических задач.</w:t>
      </w:r>
      <w:proofErr w:type="gramEnd"/>
    </w:p>
    <w:p w:rsidR="00A476A0" w:rsidRDefault="00A476A0" w:rsidP="00A476A0">
      <w:pPr>
        <w:pStyle w:val="ConsPlusNormal"/>
        <w:ind w:firstLine="709"/>
        <w:jc w:val="both"/>
        <w:rPr>
          <w:sz w:val="24"/>
          <w:szCs w:val="24"/>
        </w:rPr>
      </w:pPr>
    </w:p>
    <w:p w:rsidR="001E5735" w:rsidRPr="001E5735" w:rsidRDefault="001E5735" w:rsidP="00A476A0">
      <w:pPr>
        <w:pStyle w:val="ConsPlusNormal"/>
        <w:ind w:firstLine="709"/>
        <w:jc w:val="both"/>
        <w:rPr>
          <w:sz w:val="24"/>
          <w:szCs w:val="24"/>
        </w:rPr>
      </w:pPr>
      <w:r w:rsidRPr="001E5735">
        <w:rPr>
          <w:sz w:val="24"/>
          <w:szCs w:val="24"/>
        </w:rPr>
        <w:t>Задачами Бюджетного прогноза являются:</w:t>
      </w:r>
    </w:p>
    <w:p w:rsidR="001E5735" w:rsidRPr="001E5735" w:rsidRDefault="001E5735" w:rsidP="00A476A0">
      <w:pPr>
        <w:pStyle w:val="ConsPlusNormal"/>
        <w:numPr>
          <w:ilvl w:val="0"/>
          <w:numId w:val="1"/>
        </w:numPr>
        <w:ind w:left="0" w:firstLine="1069"/>
        <w:jc w:val="both"/>
        <w:rPr>
          <w:sz w:val="24"/>
          <w:szCs w:val="24"/>
        </w:rPr>
      </w:pPr>
      <w:r w:rsidRPr="001E5735">
        <w:rPr>
          <w:sz w:val="24"/>
          <w:szCs w:val="24"/>
        </w:rPr>
        <w:t>определение основных характеристик  бюджета</w:t>
      </w:r>
      <w:r w:rsidR="00A476A0">
        <w:rPr>
          <w:sz w:val="24"/>
          <w:szCs w:val="24"/>
        </w:rPr>
        <w:t xml:space="preserve"> поселения </w:t>
      </w:r>
      <w:r w:rsidRPr="001E5735">
        <w:rPr>
          <w:sz w:val="24"/>
          <w:szCs w:val="24"/>
        </w:rPr>
        <w:t xml:space="preserve"> на долгосрочный период;</w:t>
      </w:r>
    </w:p>
    <w:p w:rsidR="00A476A0" w:rsidRDefault="001E5735" w:rsidP="00A476A0">
      <w:pPr>
        <w:pStyle w:val="ConsPlusNormal"/>
        <w:numPr>
          <w:ilvl w:val="0"/>
          <w:numId w:val="1"/>
        </w:numPr>
        <w:jc w:val="both"/>
        <w:rPr>
          <w:sz w:val="24"/>
          <w:szCs w:val="24"/>
        </w:rPr>
      </w:pPr>
      <w:r w:rsidRPr="001E5735">
        <w:rPr>
          <w:sz w:val="24"/>
          <w:szCs w:val="24"/>
        </w:rPr>
        <w:t xml:space="preserve">обеспечение сбалансированности  бюджета </w:t>
      </w:r>
      <w:r w:rsidR="00A476A0">
        <w:rPr>
          <w:sz w:val="24"/>
          <w:szCs w:val="24"/>
        </w:rPr>
        <w:t xml:space="preserve">поселения </w:t>
      </w:r>
      <w:r w:rsidRPr="001E5735">
        <w:rPr>
          <w:sz w:val="24"/>
          <w:szCs w:val="24"/>
        </w:rPr>
        <w:t xml:space="preserve">в </w:t>
      </w:r>
      <w:proofErr w:type="gramStart"/>
      <w:r w:rsidRPr="001E5735">
        <w:rPr>
          <w:sz w:val="24"/>
          <w:szCs w:val="24"/>
        </w:rPr>
        <w:t>долгосрочн</w:t>
      </w:r>
      <w:r w:rsidR="00A476A0">
        <w:rPr>
          <w:sz w:val="24"/>
          <w:szCs w:val="24"/>
        </w:rPr>
        <w:t>ом</w:t>
      </w:r>
      <w:proofErr w:type="gramEnd"/>
    </w:p>
    <w:p w:rsidR="001E5735" w:rsidRPr="001E5735" w:rsidRDefault="001E5735" w:rsidP="00A476A0">
      <w:pPr>
        <w:pStyle w:val="ConsPlusNormal"/>
        <w:jc w:val="both"/>
        <w:rPr>
          <w:sz w:val="24"/>
          <w:szCs w:val="24"/>
        </w:rPr>
      </w:pPr>
      <w:proofErr w:type="gramStart"/>
      <w:r w:rsidRPr="001E5735">
        <w:rPr>
          <w:sz w:val="24"/>
          <w:szCs w:val="24"/>
        </w:rPr>
        <w:t>периоде</w:t>
      </w:r>
      <w:proofErr w:type="gramEnd"/>
      <w:r w:rsidRPr="001E5735">
        <w:rPr>
          <w:sz w:val="24"/>
          <w:szCs w:val="24"/>
        </w:rPr>
        <w:t>;</w:t>
      </w:r>
    </w:p>
    <w:p w:rsidR="00A476A0" w:rsidRPr="00584A24" w:rsidRDefault="001E5735" w:rsidP="00584A24">
      <w:pPr>
        <w:pStyle w:val="ConsPlusNormal"/>
        <w:numPr>
          <w:ilvl w:val="0"/>
          <w:numId w:val="2"/>
        </w:numPr>
        <w:ind w:left="0" w:firstLine="1069"/>
        <w:jc w:val="both"/>
        <w:rPr>
          <w:sz w:val="24"/>
          <w:szCs w:val="24"/>
        </w:rPr>
      </w:pPr>
      <w:r w:rsidRPr="001E5735">
        <w:rPr>
          <w:sz w:val="24"/>
          <w:szCs w:val="24"/>
        </w:rPr>
        <w:t>учет последствий планируемых структурных реформ, документов стратегического планирования, проектов, оказывающих воздействие на сбалансированность бюджетов будущих периодов.</w:t>
      </w:r>
    </w:p>
    <w:p w:rsidR="001E5735" w:rsidRDefault="001E5735" w:rsidP="001E5735">
      <w:pPr>
        <w:pStyle w:val="ConsPlusNormal"/>
        <w:ind w:firstLine="709"/>
        <w:jc w:val="both"/>
        <w:rPr>
          <w:sz w:val="24"/>
          <w:szCs w:val="24"/>
        </w:rPr>
      </w:pPr>
      <w:r w:rsidRPr="001E5735">
        <w:rPr>
          <w:sz w:val="24"/>
          <w:szCs w:val="24"/>
        </w:rPr>
        <w:t>Практическое применение Бюджетного прогноза осуществляется при формировании проекта  бюджета</w:t>
      </w:r>
      <w:r w:rsidR="00A476A0">
        <w:rPr>
          <w:sz w:val="24"/>
          <w:szCs w:val="24"/>
        </w:rPr>
        <w:t xml:space="preserve"> поселения</w:t>
      </w:r>
      <w:r w:rsidRPr="001E5735">
        <w:rPr>
          <w:sz w:val="24"/>
          <w:szCs w:val="24"/>
        </w:rPr>
        <w:t xml:space="preserve"> на очередной финансовый год и плановый период, разработке (внесении изменений) документов стратегического планирования, включая муниципальные программы, принятие решений о реализации (изменений условий и сроков реализации) отдельных масштабных проектов, оказывающих воздействие на сбалансированность  бюджета</w:t>
      </w:r>
      <w:r w:rsidR="00A476A0">
        <w:rPr>
          <w:sz w:val="24"/>
          <w:szCs w:val="24"/>
        </w:rPr>
        <w:t xml:space="preserve"> поселения</w:t>
      </w:r>
      <w:r w:rsidRPr="001E5735">
        <w:rPr>
          <w:sz w:val="24"/>
          <w:szCs w:val="24"/>
        </w:rPr>
        <w:t>.</w:t>
      </w:r>
    </w:p>
    <w:p w:rsidR="009865E8" w:rsidRDefault="009865E8" w:rsidP="001E5735">
      <w:pPr>
        <w:pStyle w:val="ConsPlusNormal"/>
        <w:ind w:firstLine="709"/>
        <w:jc w:val="both"/>
        <w:rPr>
          <w:sz w:val="24"/>
          <w:szCs w:val="24"/>
        </w:rPr>
      </w:pPr>
    </w:p>
    <w:p w:rsidR="009865E8" w:rsidRPr="000532BF" w:rsidRDefault="009865E8" w:rsidP="000532BF">
      <w:pPr>
        <w:pStyle w:val="ConsPlusNormal"/>
        <w:ind w:firstLine="709"/>
        <w:jc w:val="center"/>
        <w:rPr>
          <w:sz w:val="24"/>
          <w:szCs w:val="24"/>
        </w:rPr>
      </w:pPr>
      <w:r w:rsidRPr="000532BF">
        <w:t>2</w:t>
      </w:r>
      <w:r w:rsidRPr="000532BF">
        <w:rPr>
          <w:sz w:val="24"/>
          <w:szCs w:val="24"/>
        </w:rPr>
        <w:t xml:space="preserve">. Оценка основных характеристик бюджета </w:t>
      </w:r>
      <w:proofErr w:type="spellStart"/>
      <w:r w:rsidR="00135C68" w:rsidRPr="000532BF">
        <w:rPr>
          <w:sz w:val="24"/>
          <w:szCs w:val="24"/>
        </w:rPr>
        <w:t>Черемуш</w:t>
      </w:r>
      <w:r w:rsidRPr="000532BF">
        <w:rPr>
          <w:sz w:val="24"/>
          <w:szCs w:val="24"/>
        </w:rPr>
        <w:t>инского</w:t>
      </w:r>
      <w:proofErr w:type="spellEnd"/>
      <w:r w:rsidRPr="000532BF">
        <w:rPr>
          <w:sz w:val="24"/>
          <w:szCs w:val="24"/>
        </w:rPr>
        <w:t xml:space="preserve"> сельсовета.</w:t>
      </w:r>
    </w:p>
    <w:p w:rsidR="009865E8" w:rsidRPr="000532BF" w:rsidRDefault="009865E8" w:rsidP="000532BF">
      <w:pPr>
        <w:pStyle w:val="ConsPlusNormal"/>
        <w:ind w:firstLine="709"/>
        <w:jc w:val="center"/>
        <w:rPr>
          <w:sz w:val="24"/>
          <w:szCs w:val="24"/>
        </w:rPr>
      </w:pPr>
    </w:p>
    <w:p w:rsidR="009865E8" w:rsidRPr="001B6672" w:rsidRDefault="00006CF4" w:rsidP="009865E8">
      <w:pPr>
        <w:pStyle w:val="ConsPlusNormal"/>
        <w:ind w:firstLine="709"/>
        <w:jc w:val="both"/>
        <w:rPr>
          <w:sz w:val="24"/>
          <w:szCs w:val="24"/>
        </w:rPr>
      </w:pPr>
      <w:r w:rsidRPr="001B6672">
        <w:rPr>
          <w:sz w:val="24"/>
          <w:szCs w:val="24"/>
        </w:rPr>
        <w:t xml:space="preserve">Исполнение </w:t>
      </w:r>
      <w:r w:rsidR="009865E8" w:rsidRPr="001B6672">
        <w:rPr>
          <w:sz w:val="24"/>
          <w:szCs w:val="24"/>
        </w:rPr>
        <w:t>бюджета</w:t>
      </w:r>
      <w:r w:rsidRPr="001B6672">
        <w:rPr>
          <w:sz w:val="24"/>
          <w:szCs w:val="24"/>
        </w:rPr>
        <w:t xml:space="preserve"> поселения</w:t>
      </w:r>
      <w:r w:rsidR="009865E8" w:rsidRPr="001B6672">
        <w:rPr>
          <w:sz w:val="24"/>
          <w:szCs w:val="24"/>
        </w:rPr>
        <w:t xml:space="preserve"> в последние годы происходит под влиянием системных вызовов - факторов, оказывающих влияние на снижение доходов и увеличение расходов</w:t>
      </w:r>
    </w:p>
    <w:p w:rsidR="009865E8" w:rsidRPr="001B6672" w:rsidRDefault="009865E8" w:rsidP="009865E8">
      <w:pPr>
        <w:pStyle w:val="ConsPlusNormal"/>
        <w:ind w:firstLine="709"/>
        <w:jc w:val="both"/>
        <w:rPr>
          <w:sz w:val="24"/>
          <w:szCs w:val="24"/>
        </w:rPr>
      </w:pPr>
      <w:r w:rsidRPr="001B6672">
        <w:rPr>
          <w:sz w:val="24"/>
          <w:szCs w:val="24"/>
        </w:rPr>
        <w:t xml:space="preserve">Ключевое влияние на развитие бюджетной системы </w:t>
      </w:r>
      <w:proofErr w:type="spellStart"/>
      <w:r w:rsidR="00135C68">
        <w:rPr>
          <w:bCs/>
          <w:sz w:val="24"/>
          <w:szCs w:val="24"/>
        </w:rPr>
        <w:t>Черемушинского</w:t>
      </w:r>
      <w:proofErr w:type="spellEnd"/>
      <w:r w:rsidR="00006CF4" w:rsidRPr="001B6672">
        <w:rPr>
          <w:sz w:val="24"/>
          <w:szCs w:val="24"/>
        </w:rPr>
        <w:t xml:space="preserve"> сельсовета</w:t>
      </w:r>
      <w:r w:rsidRPr="001B6672">
        <w:rPr>
          <w:sz w:val="24"/>
          <w:szCs w:val="24"/>
        </w:rPr>
        <w:t xml:space="preserve"> оказывает перераспределение полномочий между уровнями бюджетной системы </w:t>
      </w:r>
      <w:r w:rsidRPr="001B6672">
        <w:rPr>
          <w:sz w:val="24"/>
          <w:szCs w:val="24"/>
        </w:rPr>
        <w:lastRenderedPageBreak/>
        <w:t>Российской Федерации в связи с решениями, принимаемыми на федеральном и краевом уровне, изменениями налогового и бюджетного законодательства.</w:t>
      </w:r>
    </w:p>
    <w:p w:rsidR="009865E8" w:rsidRPr="001B6672" w:rsidRDefault="009865E8" w:rsidP="009865E8">
      <w:pPr>
        <w:pStyle w:val="ConsPlusNormal"/>
        <w:ind w:firstLine="709"/>
        <w:jc w:val="both"/>
        <w:rPr>
          <w:sz w:val="24"/>
          <w:szCs w:val="24"/>
        </w:rPr>
      </w:pPr>
      <w:r w:rsidRPr="001B6672">
        <w:rPr>
          <w:sz w:val="24"/>
          <w:szCs w:val="24"/>
        </w:rPr>
        <w:t xml:space="preserve">Органами исполнительной власти </w:t>
      </w:r>
      <w:proofErr w:type="spellStart"/>
      <w:r w:rsidR="00135C68">
        <w:rPr>
          <w:bCs/>
          <w:sz w:val="24"/>
          <w:szCs w:val="24"/>
        </w:rPr>
        <w:t>Черемушинского</w:t>
      </w:r>
      <w:proofErr w:type="spellEnd"/>
      <w:r w:rsidR="00006CF4" w:rsidRPr="001B6672">
        <w:rPr>
          <w:sz w:val="24"/>
          <w:szCs w:val="24"/>
        </w:rPr>
        <w:t xml:space="preserve"> сельсовета</w:t>
      </w:r>
      <w:r w:rsidRPr="001B6672">
        <w:rPr>
          <w:sz w:val="24"/>
          <w:szCs w:val="24"/>
        </w:rPr>
        <w:t xml:space="preserve"> принимаются меры по адаптации бюджетной системы </w:t>
      </w:r>
      <w:r w:rsidR="00006CF4" w:rsidRPr="001B6672">
        <w:rPr>
          <w:sz w:val="24"/>
          <w:szCs w:val="24"/>
        </w:rPr>
        <w:t xml:space="preserve">поселения </w:t>
      </w:r>
      <w:r w:rsidRPr="001B6672">
        <w:rPr>
          <w:sz w:val="24"/>
          <w:szCs w:val="24"/>
        </w:rPr>
        <w:t>к существующей реальности. Это позволило предотвратить возможную негативную динамику финансово-экономических показателей и способствовало сохранению сбалансированности  бюджета</w:t>
      </w:r>
      <w:r w:rsidR="00006CF4" w:rsidRPr="001B6672">
        <w:rPr>
          <w:sz w:val="24"/>
          <w:szCs w:val="24"/>
        </w:rPr>
        <w:t xml:space="preserve"> поселения</w:t>
      </w:r>
      <w:r w:rsidRPr="001B6672">
        <w:rPr>
          <w:sz w:val="24"/>
          <w:szCs w:val="24"/>
        </w:rPr>
        <w:t xml:space="preserve">. Несмотря на повышенную неопределенность внешнеполитической и экономической конъюнктуры, в </w:t>
      </w:r>
      <w:proofErr w:type="spellStart"/>
      <w:r w:rsidR="00135C68">
        <w:rPr>
          <w:bCs/>
          <w:sz w:val="24"/>
          <w:szCs w:val="24"/>
        </w:rPr>
        <w:t>Черемушинском</w:t>
      </w:r>
      <w:proofErr w:type="spellEnd"/>
      <w:r w:rsidR="00006CF4" w:rsidRPr="001B6672">
        <w:rPr>
          <w:sz w:val="24"/>
          <w:szCs w:val="24"/>
        </w:rPr>
        <w:t xml:space="preserve"> сельсовете</w:t>
      </w:r>
      <w:r w:rsidRPr="001B6672">
        <w:rPr>
          <w:sz w:val="24"/>
          <w:szCs w:val="24"/>
        </w:rPr>
        <w:t xml:space="preserve"> сохранено трехл</w:t>
      </w:r>
      <w:r w:rsidR="00F94F18" w:rsidRPr="001B6672">
        <w:rPr>
          <w:sz w:val="24"/>
          <w:szCs w:val="24"/>
        </w:rPr>
        <w:t>етнее бюджетное планирование,</w:t>
      </w:r>
      <w:r w:rsidRPr="001B6672">
        <w:rPr>
          <w:sz w:val="24"/>
          <w:szCs w:val="24"/>
        </w:rPr>
        <w:t xml:space="preserve"> обеспечена финансовая устойчивость, все социальные обязательства выполняются в полном объёме. </w:t>
      </w:r>
    </w:p>
    <w:p w:rsidR="009865E8" w:rsidRPr="001B6672" w:rsidRDefault="009865E8" w:rsidP="009865E8">
      <w:pPr>
        <w:pStyle w:val="ConsPlusNormal"/>
        <w:ind w:firstLine="709"/>
        <w:jc w:val="right"/>
        <w:rPr>
          <w:sz w:val="24"/>
          <w:szCs w:val="24"/>
        </w:rPr>
      </w:pPr>
    </w:p>
    <w:p w:rsidR="009865E8" w:rsidRPr="001B6672" w:rsidRDefault="009865E8" w:rsidP="009865E8">
      <w:pPr>
        <w:pStyle w:val="ConsPlusNormal"/>
        <w:ind w:firstLine="709"/>
        <w:jc w:val="right"/>
        <w:rPr>
          <w:sz w:val="24"/>
          <w:szCs w:val="24"/>
        </w:rPr>
      </w:pPr>
      <w:r w:rsidRPr="001B6672">
        <w:rPr>
          <w:sz w:val="24"/>
          <w:szCs w:val="24"/>
        </w:rPr>
        <w:t>Таблица 1.</w:t>
      </w:r>
    </w:p>
    <w:p w:rsidR="009865E8" w:rsidRPr="001B6672" w:rsidRDefault="009865E8" w:rsidP="009865E8">
      <w:pPr>
        <w:pStyle w:val="ConsPlusNormal"/>
        <w:ind w:firstLine="709"/>
        <w:jc w:val="center"/>
        <w:rPr>
          <w:sz w:val="24"/>
          <w:szCs w:val="24"/>
        </w:rPr>
      </w:pPr>
      <w:r w:rsidRPr="001B6672">
        <w:rPr>
          <w:sz w:val="24"/>
          <w:szCs w:val="24"/>
        </w:rPr>
        <w:t xml:space="preserve">Основные характеристики бюджета </w:t>
      </w:r>
      <w:proofErr w:type="spellStart"/>
      <w:r w:rsidR="00135C68">
        <w:rPr>
          <w:bCs/>
          <w:sz w:val="24"/>
          <w:szCs w:val="24"/>
        </w:rPr>
        <w:t>Черемушинского</w:t>
      </w:r>
      <w:proofErr w:type="spellEnd"/>
      <w:r w:rsidR="00F94F18" w:rsidRPr="001B6672">
        <w:rPr>
          <w:sz w:val="24"/>
          <w:szCs w:val="24"/>
        </w:rPr>
        <w:t xml:space="preserve"> сельсовета</w:t>
      </w:r>
      <w:r w:rsidRPr="001B6672">
        <w:rPr>
          <w:sz w:val="24"/>
          <w:szCs w:val="24"/>
        </w:rPr>
        <w:t xml:space="preserve"> </w:t>
      </w:r>
      <w:r w:rsidRPr="001B6672">
        <w:rPr>
          <w:sz w:val="24"/>
          <w:szCs w:val="24"/>
        </w:rPr>
        <w:br/>
        <w:t>в 20</w:t>
      </w:r>
      <w:r w:rsidR="002557F9">
        <w:rPr>
          <w:sz w:val="24"/>
          <w:szCs w:val="24"/>
        </w:rPr>
        <w:t>21</w:t>
      </w:r>
      <w:r w:rsidRPr="001B6672">
        <w:rPr>
          <w:sz w:val="24"/>
          <w:szCs w:val="24"/>
        </w:rPr>
        <w:t>-20</w:t>
      </w:r>
      <w:r w:rsidR="00F47DAD">
        <w:rPr>
          <w:sz w:val="24"/>
          <w:szCs w:val="24"/>
        </w:rPr>
        <w:t>2</w:t>
      </w:r>
      <w:r w:rsidR="000532BF">
        <w:rPr>
          <w:sz w:val="24"/>
          <w:szCs w:val="24"/>
        </w:rPr>
        <w:t>3</w:t>
      </w:r>
      <w:r w:rsidRPr="001B6672">
        <w:rPr>
          <w:sz w:val="24"/>
          <w:szCs w:val="24"/>
        </w:rPr>
        <w:t xml:space="preserve"> годах</w:t>
      </w:r>
    </w:p>
    <w:p w:rsidR="009865E8" w:rsidRPr="001B6672" w:rsidRDefault="009865E8" w:rsidP="009865E8">
      <w:pPr>
        <w:pStyle w:val="ConsPlusNormal"/>
        <w:ind w:firstLine="709"/>
        <w:jc w:val="right"/>
        <w:rPr>
          <w:sz w:val="24"/>
          <w:szCs w:val="24"/>
        </w:rPr>
      </w:pPr>
      <w:r w:rsidRPr="001B6672">
        <w:rPr>
          <w:sz w:val="24"/>
          <w:szCs w:val="24"/>
        </w:rPr>
        <w:t>тыс. рублей</w:t>
      </w:r>
    </w:p>
    <w:tbl>
      <w:tblPr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62" w:type="dxa"/>
          <w:bottom w:w="57" w:type="dxa"/>
          <w:right w:w="62" w:type="dxa"/>
        </w:tblCellMar>
        <w:tblLook w:val="0000"/>
      </w:tblPr>
      <w:tblGrid>
        <w:gridCol w:w="629"/>
        <w:gridCol w:w="5103"/>
        <w:gridCol w:w="1361"/>
        <w:gridCol w:w="1361"/>
        <w:gridCol w:w="1361"/>
      </w:tblGrid>
      <w:tr w:rsidR="009865E8" w:rsidRPr="001B6672" w:rsidTr="00A44D34">
        <w:tc>
          <w:tcPr>
            <w:tcW w:w="629" w:type="dxa"/>
          </w:tcPr>
          <w:p w:rsidR="009865E8" w:rsidRPr="001B6672" w:rsidRDefault="009865E8" w:rsidP="00A44D34">
            <w:pPr>
              <w:pStyle w:val="ConsPlusNormal"/>
              <w:jc w:val="center"/>
              <w:rPr>
                <w:sz w:val="24"/>
                <w:szCs w:val="24"/>
              </w:rPr>
            </w:pPr>
            <w:r w:rsidRPr="001B6672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B6672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1B6672">
              <w:rPr>
                <w:sz w:val="24"/>
                <w:szCs w:val="24"/>
              </w:rPr>
              <w:t>/</w:t>
            </w:r>
            <w:proofErr w:type="spellStart"/>
            <w:r w:rsidRPr="001B6672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03" w:type="dxa"/>
            <w:vAlign w:val="center"/>
          </w:tcPr>
          <w:p w:rsidR="009865E8" w:rsidRPr="001B6672" w:rsidRDefault="009865E8" w:rsidP="00A44D34">
            <w:pPr>
              <w:pStyle w:val="ConsPlusNormal"/>
              <w:jc w:val="center"/>
              <w:rPr>
                <w:sz w:val="24"/>
                <w:szCs w:val="24"/>
              </w:rPr>
            </w:pPr>
            <w:r w:rsidRPr="001B6672">
              <w:rPr>
                <w:sz w:val="24"/>
                <w:szCs w:val="24"/>
              </w:rPr>
              <w:t>Основные характеристики</w:t>
            </w:r>
          </w:p>
        </w:tc>
        <w:tc>
          <w:tcPr>
            <w:tcW w:w="1361" w:type="dxa"/>
            <w:vAlign w:val="center"/>
          </w:tcPr>
          <w:p w:rsidR="009865E8" w:rsidRPr="001B6672" w:rsidRDefault="009865E8" w:rsidP="000532BF">
            <w:pPr>
              <w:pStyle w:val="ConsPlusNormal"/>
              <w:jc w:val="center"/>
              <w:rPr>
                <w:sz w:val="24"/>
                <w:szCs w:val="24"/>
              </w:rPr>
            </w:pPr>
            <w:r w:rsidRPr="001B6672">
              <w:rPr>
                <w:sz w:val="24"/>
                <w:szCs w:val="24"/>
              </w:rPr>
              <w:t>20</w:t>
            </w:r>
            <w:r w:rsidR="00F67467">
              <w:rPr>
                <w:sz w:val="24"/>
                <w:szCs w:val="24"/>
              </w:rPr>
              <w:t>2</w:t>
            </w:r>
            <w:r w:rsidR="000532BF">
              <w:rPr>
                <w:sz w:val="24"/>
                <w:szCs w:val="24"/>
              </w:rPr>
              <w:t>1</w:t>
            </w:r>
            <w:r w:rsidRPr="001B667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361" w:type="dxa"/>
            <w:vAlign w:val="center"/>
          </w:tcPr>
          <w:p w:rsidR="009865E8" w:rsidRPr="001B6672" w:rsidRDefault="009865E8" w:rsidP="002557F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6672">
              <w:rPr>
                <w:sz w:val="24"/>
                <w:szCs w:val="24"/>
              </w:rPr>
              <w:t>20</w:t>
            </w:r>
            <w:r w:rsidR="00CA1B9D">
              <w:rPr>
                <w:sz w:val="24"/>
                <w:szCs w:val="24"/>
              </w:rPr>
              <w:t>2</w:t>
            </w:r>
            <w:r w:rsidR="002557F9">
              <w:rPr>
                <w:sz w:val="24"/>
                <w:szCs w:val="24"/>
              </w:rPr>
              <w:t>2</w:t>
            </w:r>
            <w:r w:rsidRPr="001B667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361" w:type="dxa"/>
            <w:vAlign w:val="center"/>
          </w:tcPr>
          <w:p w:rsidR="009865E8" w:rsidRPr="001B6672" w:rsidRDefault="009865E8" w:rsidP="002557F9">
            <w:pPr>
              <w:pStyle w:val="ConsPlusNormal"/>
              <w:jc w:val="center"/>
              <w:rPr>
                <w:sz w:val="24"/>
                <w:szCs w:val="24"/>
              </w:rPr>
            </w:pPr>
            <w:r w:rsidRPr="001B6672">
              <w:rPr>
                <w:sz w:val="24"/>
                <w:szCs w:val="24"/>
              </w:rPr>
              <w:t>20</w:t>
            </w:r>
            <w:r w:rsidR="00F47DAD">
              <w:rPr>
                <w:sz w:val="24"/>
                <w:szCs w:val="24"/>
              </w:rPr>
              <w:t>2</w:t>
            </w:r>
            <w:r w:rsidR="002557F9">
              <w:rPr>
                <w:sz w:val="24"/>
                <w:szCs w:val="24"/>
              </w:rPr>
              <w:t>3</w:t>
            </w:r>
            <w:r w:rsidRPr="001B6672">
              <w:rPr>
                <w:sz w:val="24"/>
                <w:szCs w:val="24"/>
              </w:rPr>
              <w:t xml:space="preserve"> год</w:t>
            </w:r>
          </w:p>
        </w:tc>
      </w:tr>
      <w:tr w:rsidR="009865E8" w:rsidRPr="001B6672" w:rsidTr="00A44D34">
        <w:trPr>
          <w:trHeight w:val="17"/>
        </w:trPr>
        <w:tc>
          <w:tcPr>
            <w:tcW w:w="629" w:type="dxa"/>
          </w:tcPr>
          <w:p w:rsidR="009865E8" w:rsidRPr="001B6672" w:rsidRDefault="009865E8" w:rsidP="00A44D34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9865E8" w:rsidRPr="001B6672" w:rsidRDefault="009865E8" w:rsidP="00A44D34">
            <w:pPr>
              <w:pStyle w:val="ConsPlusNormal"/>
              <w:jc w:val="center"/>
              <w:rPr>
                <w:sz w:val="24"/>
                <w:szCs w:val="24"/>
              </w:rPr>
            </w:pPr>
            <w:r w:rsidRPr="001B6672">
              <w:rPr>
                <w:sz w:val="24"/>
                <w:szCs w:val="24"/>
              </w:rPr>
              <w:t>1</w:t>
            </w:r>
          </w:p>
        </w:tc>
        <w:tc>
          <w:tcPr>
            <w:tcW w:w="1361" w:type="dxa"/>
            <w:vAlign w:val="center"/>
          </w:tcPr>
          <w:p w:rsidR="009865E8" w:rsidRPr="001B6672" w:rsidRDefault="009865E8" w:rsidP="00A44D34">
            <w:pPr>
              <w:pStyle w:val="ConsPlusNormal"/>
              <w:ind w:right="80"/>
              <w:jc w:val="center"/>
              <w:rPr>
                <w:sz w:val="24"/>
                <w:szCs w:val="24"/>
              </w:rPr>
            </w:pPr>
            <w:r w:rsidRPr="001B6672">
              <w:rPr>
                <w:sz w:val="24"/>
                <w:szCs w:val="24"/>
              </w:rPr>
              <w:t>2</w:t>
            </w:r>
          </w:p>
        </w:tc>
        <w:tc>
          <w:tcPr>
            <w:tcW w:w="1361" w:type="dxa"/>
            <w:vAlign w:val="center"/>
          </w:tcPr>
          <w:p w:rsidR="009865E8" w:rsidRPr="001B6672" w:rsidRDefault="009865E8" w:rsidP="00A44D34">
            <w:pPr>
              <w:pStyle w:val="ConsPlusNormal"/>
              <w:ind w:right="80"/>
              <w:jc w:val="center"/>
              <w:rPr>
                <w:sz w:val="24"/>
                <w:szCs w:val="24"/>
              </w:rPr>
            </w:pPr>
            <w:r w:rsidRPr="001B6672">
              <w:rPr>
                <w:sz w:val="24"/>
                <w:szCs w:val="24"/>
              </w:rPr>
              <w:t>3</w:t>
            </w:r>
          </w:p>
        </w:tc>
        <w:tc>
          <w:tcPr>
            <w:tcW w:w="1361" w:type="dxa"/>
            <w:vAlign w:val="center"/>
          </w:tcPr>
          <w:p w:rsidR="009865E8" w:rsidRPr="001B6672" w:rsidRDefault="009865E8" w:rsidP="00A44D34">
            <w:pPr>
              <w:pStyle w:val="ConsPlusNormal"/>
              <w:ind w:right="80"/>
              <w:jc w:val="center"/>
              <w:rPr>
                <w:sz w:val="24"/>
                <w:szCs w:val="24"/>
              </w:rPr>
            </w:pPr>
            <w:r w:rsidRPr="001B6672">
              <w:rPr>
                <w:sz w:val="24"/>
                <w:szCs w:val="24"/>
              </w:rPr>
              <w:t>4</w:t>
            </w:r>
          </w:p>
        </w:tc>
      </w:tr>
      <w:tr w:rsidR="00F47DAD" w:rsidRPr="001B6672" w:rsidTr="00A44D34">
        <w:tc>
          <w:tcPr>
            <w:tcW w:w="629" w:type="dxa"/>
          </w:tcPr>
          <w:p w:rsidR="00F47DAD" w:rsidRPr="001B6672" w:rsidRDefault="00F47DAD" w:rsidP="00A44D34">
            <w:pPr>
              <w:pStyle w:val="ConsPlusNormal"/>
              <w:jc w:val="center"/>
              <w:rPr>
                <w:sz w:val="24"/>
                <w:szCs w:val="24"/>
              </w:rPr>
            </w:pPr>
            <w:r w:rsidRPr="001B6672">
              <w:rPr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</w:tcPr>
          <w:p w:rsidR="00F47DAD" w:rsidRPr="001B6672" w:rsidRDefault="00F47DAD" w:rsidP="00CF4BB3">
            <w:pPr>
              <w:pStyle w:val="ConsPlusNormal"/>
              <w:rPr>
                <w:sz w:val="24"/>
                <w:szCs w:val="24"/>
              </w:rPr>
            </w:pPr>
            <w:r w:rsidRPr="001B6672">
              <w:rPr>
                <w:sz w:val="24"/>
                <w:szCs w:val="24"/>
              </w:rPr>
              <w:t>Доходы  бюджета поселения</w:t>
            </w:r>
          </w:p>
        </w:tc>
        <w:tc>
          <w:tcPr>
            <w:tcW w:w="1361" w:type="dxa"/>
            <w:vAlign w:val="center"/>
          </w:tcPr>
          <w:p w:rsidR="00F47DAD" w:rsidRPr="001B6672" w:rsidRDefault="002557F9" w:rsidP="00A44D34">
            <w:pPr>
              <w:pStyle w:val="ConsPlusNormal"/>
              <w:ind w:right="8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13903,73</w:t>
            </w:r>
          </w:p>
        </w:tc>
        <w:tc>
          <w:tcPr>
            <w:tcW w:w="1361" w:type="dxa"/>
            <w:vAlign w:val="center"/>
          </w:tcPr>
          <w:p w:rsidR="00F47DAD" w:rsidRPr="001B6672" w:rsidRDefault="002557F9" w:rsidP="00A44D34">
            <w:pPr>
              <w:pStyle w:val="ConsPlusNormal"/>
              <w:ind w:right="8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13781,22</w:t>
            </w:r>
          </w:p>
        </w:tc>
        <w:tc>
          <w:tcPr>
            <w:tcW w:w="1361" w:type="dxa"/>
            <w:vAlign w:val="center"/>
          </w:tcPr>
          <w:p w:rsidR="00F47DAD" w:rsidRPr="001B6672" w:rsidRDefault="000532BF" w:rsidP="001B6672">
            <w:pPr>
              <w:pStyle w:val="ConsPlusNormal"/>
              <w:ind w:right="8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18403,62</w:t>
            </w:r>
          </w:p>
        </w:tc>
      </w:tr>
      <w:tr w:rsidR="00F47DAD" w:rsidRPr="001B6672" w:rsidTr="00A44D34">
        <w:tc>
          <w:tcPr>
            <w:tcW w:w="629" w:type="dxa"/>
          </w:tcPr>
          <w:p w:rsidR="00F47DAD" w:rsidRPr="001B6672" w:rsidRDefault="00F47DAD" w:rsidP="00A44D34">
            <w:pPr>
              <w:pStyle w:val="ConsPlusNormal"/>
              <w:jc w:val="center"/>
              <w:rPr>
                <w:sz w:val="24"/>
                <w:szCs w:val="24"/>
              </w:rPr>
            </w:pPr>
            <w:r w:rsidRPr="001B6672">
              <w:rPr>
                <w:sz w:val="24"/>
                <w:szCs w:val="24"/>
              </w:rPr>
              <w:t>2.</w:t>
            </w:r>
          </w:p>
        </w:tc>
        <w:tc>
          <w:tcPr>
            <w:tcW w:w="5103" w:type="dxa"/>
            <w:vAlign w:val="center"/>
          </w:tcPr>
          <w:p w:rsidR="00F47DAD" w:rsidRPr="001B6672" w:rsidRDefault="00F47DAD" w:rsidP="00CF4BB3">
            <w:pPr>
              <w:pStyle w:val="ConsPlusNormal"/>
              <w:rPr>
                <w:sz w:val="24"/>
                <w:szCs w:val="24"/>
              </w:rPr>
            </w:pPr>
            <w:r w:rsidRPr="001B6672">
              <w:rPr>
                <w:sz w:val="24"/>
                <w:szCs w:val="24"/>
              </w:rPr>
              <w:t>Расходы  бюджета поселения</w:t>
            </w:r>
          </w:p>
        </w:tc>
        <w:tc>
          <w:tcPr>
            <w:tcW w:w="1361" w:type="dxa"/>
            <w:vAlign w:val="center"/>
          </w:tcPr>
          <w:p w:rsidR="00F47DAD" w:rsidRPr="001B6672" w:rsidRDefault="002557F9" w:rsidP="00A44D34">
            <w:pPr>
              <w:pStyle w:val="ConsPlusNormal"/>
              <w:ind w:right="8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13955,61</w:t>
            </w:r>
          </w:p>
        </w:tc>
        <w:tc>
          <w:tcPr>
            <w:tcW w:w="1361" w:type="dxa"/>
            <w:vAlign w:val="center"/>
          </w:tcPr>
          <w:p w:rsidR="00F47DAD" w:rsidRPr="001B6672" w:rsidRDefault="002557F9" w:rsidP="00A44D34">
            <w:pPr>
              <w:pStyle w:val="ConsPlusNormal"/>
              <w:ind w:right="8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14117,50</w:t>
            </w:r>
          </w:p>
        </w:tc>
        <w:tc>
          <w:tcPr>
            <w:tcW w:w="1361" w:type="dxa"/>
            <w:vAlign w:val="center"/>
          </w:tcPr>
          <w:p w:rsidR="00F47DAD" w:rsidRPr="001B6672" w:rsidRDefault="000532BF" w:rsidP="00A44D34">
            <w:pPr>
              <w:pStyle w:val="ConsPlusNormal"/>
              <w:ind w:right="8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18938,60</w:t>
            </w:r>
          </w:p>
        </w:tc>
      </w:tr>
      <w:tr w:rsidR="00F47DAD" w:rsidRPr="001B6672" w:rsidTr="00A44D34">
        <w:tc>
          <w:tcPr>
            <w:tcW w:w="629" w:type="dxa"/>
          </w:tcPr>
          <w:p w:rsidR="00F47DAD" w:rsidRPr="001B6672" w:rsidRDefault="00F47DAD" w:rsidP="00A44D34">
            <w:pPr>
              <w:pStyle w:val="ConsPlusNormal"/>
              <w:jc w:val="center"/>
              <w:rPr>
                <w:sz w:val="24"/>
                <w:szCs w:val="24"/>
              </w:rPr>
            </w:pPr>
            <w:r w:rsidRPr="001B6672">
              <w:rPr>
                <w:sz w:val="24"/>
                <w:szCs w:val="24"/>
              </w:rPr>
              <w:t>3.</w:t>
            </w:r>
          </w:p>
        </w:tc>
        <w:tc>
          <w:tcPr>
            <w:tcW w:w="5103" w:type="dxa"/>
            <w:vAlign w:val="center"/>
          </w:tcPr>
          <w:p w:rsidR="00F47DAD" w:rsidRPr="001B6672" w:rsidRDefault="00F47DAD" w:rsidP="00A44D34">
            <w:pPr>
              <w:pStyle w:val="ConsPlusNormal"/>
              <w:rPr>
                <w:sz w:val="24"/>
                <w:szCs w:val="24"/>
              </w:rPr>
            </w:pPr>
            <w:r w:rsidRPr="001B6672">
              <w:rPr>
                <w:sz w:val="24"/>
                <w:szCs w:val="24"/>
              </w:rPr>
              <w:t>Дефицит/</w:t>
            </w:r>
            <w:proofErr w:type="spellStart"/>
            <w:r w:rsidRPr="001B6672">
              <w:rPr>
                <w:sz w:val="24"/>
                <w:szCs w:val="24"/>
              </w:rPr>
              <w:t>профицит</w:t>
            </w:r>
            <w:proofErr w:type="spellEnd"/>
          </w:p>
        </w:tc>
        <w:tc>
          <w:tcPr>
            <w:tcW w:w="1361" w:type="dxa"/>
            <w:vAlign w:val="center"/>
          </w:tcPr>
          <w:p w:rsidR="00F47DAD" w:rsidRPr="001B6672" w:rsidRDefault="002557F9" w:rsidP="00A44D34">
            <w:pPr>
              <w:pStyle w:val="ConsPlusNormal"/>
              <w:ind w:right="8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-51,88</w:t>
            </w:r>
          </w:p>
        </w:tc>
        <w:tc>
          <w:tcPr>
            <w:tcW w:w="1361" w:type="dxa"/>
            <w:vAlign w:val="center"/>
          </w:tcPr>
          <w:p w:rsidR="00F47DAD" w:rsidRPr="001B6672" w:rsidRDefault="002557F9" w:rsidP="00A44D34">
            <w:pPr>
              <w:pStyle w:val="ConsPlusNormal"/>
              <w:ind w:right="8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-336,28</w:t>
            </w:r>
          </w:p>
        </w:tc>
        <w:tc>
          <w:tcPr>
            <w:tcW w:w="1361" w:type="dxa"/>
            <w:vAlign w:val="center"/>
          </w:tcPr>
          <w:p w:rsidR="00F47DAD" w:rsidRPr="001B6672" w:rsidRDefault="000532BF" w:rsidP="00CA1B9D">
            <w:pPr>
              <w:pStyle w:val="ConsPlusNormal"/>
              <w:ind w:right="8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-534,98</w:t>
            </w:r>
          </w:p>
        </w:tc>
      </w:tr>
      <w:tr w:rsidR="00F47DAD" w:rsidRPr="001B6672" w:rsidTr="00A44D34">
        <w:tc>
          <w:tcPr>
            <w:tcW w:w="629" w:type="dxa"/>
          </w:tcPr>
          <w:p w:rsidR="00F47DAD" w:rsidRPr="001B6672" w:rsidRDefault="00F47DAD" w:rsidP="00A44D34">
            <w:pPr>
              <w:pStyle w:val="ConsPlusNormal"/>
              <w:jc w:val="center"/>
              <w:rPr>
                <w:sz w:val="24"/>
                <w:szCs w:val="24"/>
              </w:rPr>
            </w:pPr>
            <w:r w:rsidRPr="001B6672">
              <w:rPr>
                <w:sz w:val="24"/>
                <w:szCs w:val="24"/>
              </w:rPr>
              <w:t>4.</w:t>
            </w:r>
          </w:p>
        </w:tc>
        <w:tc>
          <w:tcPr>
            <w:tcW w:w="5103" w:type="dxa"/>
            <w:vAlign w:val="center"/>
          </w:tcPr>
          <w:p w:rsidR="00F47DAD" w:rsidRPr="001B6672" w:rsidRDefault="00F47DAD" w:rsidP="00A44D34">
            <w:pPr>
              <w:pStyle w:val="ConsPlusNormal"/>
              <w:rPr>
                <w:sz w:val="24"/>
                <w:szCs w:val="24"/>
              </w:rPr>
            </w:pPr>
            <w:r w:rsidRPr="001B6672">
              <w:rPr>
                <w:sz w:val="24"/>
                <w:szCs w:val="24"/>
              </w:rPr>
              <w:t>Источники погашения дефицита</w:t>
            </w:r>
          </w:p>
        </w:tc>
        <w:tc>
          <w:tcPr>
            <w:tcW w:w="1361" w:type="dxa"/>
            <w:vAlign w:val="center"/>
          </w:tcPr>
          <w:p w:rsidR="00F47DAD" w:rsidRPr="001B6672" w:rsidRDefault="002557F9" w:rsidP="00CA1B9D">
            <w:pPr>
              <w:pStyle w:val="ConsPlusNormal"/>
              <w:ind w:right="8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51,88</w:t>
            </w:r>
          </w:p>
        </w:tc>
        <w:tc>
          <w:tcPr>
            <w:tcW w:w="1361" w:type="dxa"/>
            <w:vAlign w:val="center"/>
          </w:tcPr>
          <w:p w:rsidR="00F47DAD" w:rsidRPr="001B6672" w:rsidRDefault="002557F9" w:rsidP="00A44D34">
            <w:pPr>
              <w:pStyle w:val="ConsPlusNormal"/>
              <w:ind w:right="8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336,28</w:t>
            </w:r>
          </w:p>
        </w:tc>
        <w:tc>
          <w:tcPr>
            <w:tcW w:w="1361" w:type="dxa"/>
            <w:vAlign w:val="center"/>
          </w:tcPr>
          <w:p w:rsidR="00F47DAD" w:rsidRPr="001B6672" w:rsidRDefault="000532BF" w:rsidP="00A44D34">
            <w:pPr>
              <w:pStyle w:val="ConsPlusNormal"/>
              <w:ind w:right="8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534,98</w:t>
            </w:r>
          </w:p>
        </w:tc>
      </w:tr>
      <w:tr w:rsidR="00F47DAD" w:rsidRPr="001B6672" w:rsidTr="00A44D34">
        <w:tc>
          <w:tcPr>
            <w:tcW w:w="629" w:type="dxa"/>
          </w:tcPr>
          <w:p w:rsidR="00F47DAD" w:rsidRPr="001B6672" w:rsidRDefault="00F47DAD" w:rsidP="00A44D34">
            <w:pPr>
              <w:pStyle w:val="ConsPlusNormal"/>
              <w:jc w:val="center"/>
              <w:rPr>
                <w:sz w:val="24"/>
                <w:szCs w:val="24"/>
              </w:rPr>
            </w:pPr>
            <w:r w:rsidRPr="001B6672">
              <w:rPr>
                <w:sz w:val="24"/>
                <w:szCs w:val="24"/>
              </w:rPr>
              <w:t>5.</w:t>
            </w:r>
          </w:p>
        </w:tc>
        <w:tc>
          <w:tcPr>
            <w:tcW w:w="5103" w:type="dxa"/>
            <w:vAlign w:val="center"/>
          </w:tcPr>
          <w:p w:rsidR="00F47DAD" w:rsidRPr="001B6672" w:rsidRDefault="00F47DAD" w:rsidP="00CA1B9D">
            <w:pPr>
              <w:pStyle w:val="ConsPlusNormal"/>
              <w:rPr>
                <w:sz w:val="24"/>
                <w:szCs w:val="24"/>
              </w:rPr>
            </w:pPr>
            <w:r w:rsidRPr="001B6672">
              <w:rPr>
                <w:sz w:val="24"/>
                <w:szCs w:val="24"/>
              </w:rPr>
              <w:t xml:space="preserve">Государственный долг </w:t>
            </w:r>
            <w:proofErr w:type="spellStart"/>
            <w:r w:rsidR="00CA1B9D">
              <w:rPr>
                <w:sz w:val="24"/>
                <w:szCs w:val="24"/>
              </w:rPr>
              <w:t>Черемушинского</w:t>
            </w:r>
            <w:proofErr w:type="spellEnd"/>
            <w:r w:rsidRPr="001B6672">
              <w:rPr>
                <w:sz w:val="24"/>
                <w:szCs w:val="24"/>
              </w:rPr>
              <w:t xml:space="preserve"> сельсовета</w:t>
            </w:r>
          </w:p>
        </w:tc>
        <w:tc>
          <w:tcPr>
            <w:tcW w:w="1361" w:type="dxa"/>
            <w:vAlign w:val="center"/>
          </w:tcPr>
          <w:p w:rsidR="00F47DAD" w:rsidRPr="001B6672" w:rsidRDefault="00F47DAD" w:rsidP="00A44D34">
            <w:pPr>
              <w:pStyle w:val="ConsPlusNormal"/>
              <w:ind w:right="80"/>
              <w:jc w:val="right"/>
              <w:rPr>
                <w:sz w:val="24"/>
                <w:szCs w:val="24"/>
              </w:rPr>
            </w:pPr>
            <w:r w:rsidRPr="001B6672">
              <w:rPr>
                <w:sz w:val="24"/>
                <w:szCs w:val="24"/>
              </w:rPr>
              <w:t>0,0</w:t>
            </w:r>
          </w:p>
        </w:tc>
        <w:tc>
          <w:tcPr>
            <w:tcW w:w="1361" w:type="dxa"/>
            <w:vAlign w:val="center"/>
          </w:tcPr>
          <w:p w:rsidR="00F47DAD" w:rsidRPr="001B6672" w:rsidRDefault="00F47DAD" w:rsidP="00A44D34">
            <w:pPr>
              <w:pStyle w:val="ConsPlusNormal"/>
              <w:ind w:right="80"/>
              <w:jc w:val="right"/>
              <w:rPr>
                <w:sz w:val="24"/>
                <w:szCs w:val="24"/>
              </w:rPr>
            </w:pPr>
            <w:r w:rsidRPr="001B6672">
              <w:rPr>
                <w:sz w:val="24"/>
                <w:szCs w:val="24"/>
              </w:rPr>
              <w:t>0,0</w:t>
            </w:r>
          </w:p>
        </w:tc>
        <w:tc>
          <w:tcPr>
            <w:tcW w:w="1361" w:type="dxa"/>
            <w:vAlign w:val="center"/>
          </w:tcPr>
          <w:p w:rsidR="00F47DAD" w:rsidRPr="001B6672" w:rsidRDefault="00F47DAD" w:rsidP="00A44D34">
            <w:pPr>
              <w:pStyle w:val="ConsPlusNormal"/>
              <w:ind w:right="80"/>
              <w:jc w:val="right"/>
              <w:rPr>
                <w:sz w:val="24"/>
                <w:szCs w:val="24"/>
              </w:rPr>
            </w:pPr>
            <w:r w:rsidRPr="001B6672">
              <w:rPr>
                <w:sz w:val="24"/>
                <w:szCs w:val="24"/>
              </w:rPr>
              <w:t>0,0</w:t>
            </w:r>
          </w:p>
        </w:tc>
      </w:tr>
    </w:tbl>
    <w:p w:rsidR="009865E8" w:rsidRPr="001B6672" w:rsidRDefault="009865E8" w:rsidP="001E5735">
      <w:pPr>
        <w:pStyle w:val="ConsPlusNormal"/>
        <w:ind w:firstLine="709"/>
        <w:jc w:val="both"/>
        <w:rPr>
          <w:sz w:val="24"/>
          <w:szCs w:val="24"/>
        </w:rPr>
      </w:pPr>
    </w:p>
    <w:p w:rsidR="001E5735" w:rsidRPr="001B6672" w:rsidRDefault="001E5735" w:rsidP="001E5735">
      <w:pPr>
        <w:pStyle w:val="ConsPlusNormal"/>
        <w:ind w:firstLine="709"/>
        <w:jc w:val="both"/>
        <w:rPr>
          <w:sz w:val="24"/>
          <w:szCs w:val="24"/>
        </w:rPr>
      </w:pPr>
    </w:p>
    <w:p w:rsidR="001A63B0" w:rsidRDefault="001B6672" w:rsidP="007F11FC">
      <w:pPr>
        <w:jc w:val="center"/>
        <w:rPr>
          <w:sz w:val="24"/>
          <w:szCs w:val="24"/>
        </w:rPr>
      </w:pPr>
      <w:r w:rsidRPr="000532BF">
        <w:rPr>
          <w:sz w:val="24"/>
          <w:szCs w:val="24"/>
        </w:rPr>
        <w:t xml:space="preserve">3. Основные подходы к формированию </w:t>
      </w:r>
      <w:r w:rsidR="007F11FC">
        <w:rPr>
          <w:sz w:val="24"/>
          <w:szCs w:val="24"/>
        </w:rPr>
        <w:t xml:space="preserve">налоговой, </w:t>
      </w:r>
      <w:r w:rsidRPr="000532BF">
        <w:rPr>
          <w:sz w:val="24"/>
          <w:szCs w:val="24"/>
        </w:rPr>
        <w:t>бюджетной</w:t>
      </w:r>
      <w:r w:rsidR="007F11FC">
        <w:rPr>
          <w:sz w:val="24"/>
          <w:szCs w:val="24"/>
        </w:rPr>
        <w:t xml:space="preserve">                                                и долговой</w:t>
      </w:r>
      <w:r w:rsidRPr="000532BF">
        <w:rPr>
          <w:sz w:val="24"/>
          <w:szCs w:val="24"/>
        </w:rPr>
        <w:t xml:space="preserve"> политики </w:t>
      </w:r>
      <w:r w:rsidR="007F11FC">
        <w:rPr>
          <w:sz w:val="24"/>
          <w:szCs w:val="24"/>
        </w:rPr>
        <w:t>до 2036 года</w:t>
      </w:r>
    </w:p>
    <w:p w:rsidR="007F11FC" w:rsidRDefault="007F11FC" w:rsidP="007F11FC">
      <w:pPr>
        <w:jc w:val="center"/>
        <w:rPr>
          <w:szCs w:val="28"/>
        </w:rPr>
      </w:pPr>
    </w:p>
    <w:p w:rsidR="001811DB" w:rsidRPr="001811DB" w:rsidRDefault="001811DB" w:rsidP="001811D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811DB">
        <w:rPr>
          <w:rFonts w:eastAsia="Calibri"/>
          <w:sz w:val="24"/>
          <w:szCs w:val="24"/>
        </w:rPr>
        <w:t xml:space="preserve">Формирование основных направлений налоговой, бюджетной и долговой </w:t>
      </w:r>
      <w:proofErr w:type="gramStart"/>
      <w:r w:rsidRPr="001811DB">
        <w:rPr>
          <w:rFonts w:eastAsia="Calibri"/>
          <w:sz w:val="24"/>
          <w:szCs w:val="24"/>
        </w:rPr>
        <w:t>политик</w:t>
      </w:r>
      <w:r>
        <w:rPr>
          <w:rFonts w:eastAsia="Calibri"/>
          <w:sz w:val="24"/>
          <w:szCs w:val="24"/>
        </w:rPr>
        <w:t>и</w:t>
      </w:r>
      <w:r w:rsidRPr="001811DB">
        <w:rPr>
          <w:rFonts w:eastAsia="Calibri"/>
          <w:sz w:val="24"/>
          <w:szCs w:val="24"/>
        </w:rPr>
        <w:t xml:space="preserve"> на</w:t>
      </w:r>
      <w:proofErr w:type="gramEnd"/>
      <w:r w:rsidRPr="001811DB">
        <w:rPr>
          <w:rFonts w:eastAsia="Calibri"/>
          <w:sz w:val="24"/>
          <w:szCs w:val="24"/>
        </w:rPr>
        <w:t xml:space="preserve"> долгосрочный период должно быть нацелено на достижение стратегических ориентиров социально-экономического развития поселения посредством формирования сбалансированного бюджета </w:t>
      </w:r>
      <w:proofErr w:type="spellStart"/>
      <w:r>
        <w:rPr>
          <w:rFonts w:eastAsia="Calibri"/>
          <w:sz w:val="24"/>
          <w:szCs w:val="24"/>
        </w:rPr>
        <w:t>Черемушинского</w:t>
      </w:r>
      <w:proofErr w:type="spellEnd"/>
      <w:r w:rsidRPr="001811DB">
        <w:rPr>
          <w:rFonts w:eastAsia="Calibri"/>
          <w:sz w:val="24"/>
          <w:szCs w:val="24"/>
        </w:rPr>
        <w:t xml:space="preserve"> сельсовета и обеспечения его оптимальной структуры.</w:t>
      </w:r>
    </w:p>
    <w:p w:rsidR="001811DB" w:rsidRPr="001811DB" w:rsidRDefault="001811DB" w:rsidP="001811DB">
      <w:pPr>
        <w:autoSpaceDE w:val="0"/>
        <w:autoSpaceDN w:val="0"/>
        <w:adjustRightInd w:val="0"/>
        <w:ind w:firstLine="709"/>
        <w:jc w:val="center"/>
        <w:rPr>
          <w:rFonts w:eastAsia="Calibri"/>
          <w:sz w:val="24"/>
          <w:szCs w:val="24"/>
        </w:rPr>
      </w:pPr>
      <w:r w:rsidRPr="001811DB">
        <w:rPr>
          <w:rFonts w:eastAsia="Calibri"/>
          <w:sz w:val="24"/>
          <w:szCs w:val="24"/>
        </w:rPr>
        <w:t xml:space="preserve">3.1. Основные подходы к формированию налоговой политики </w:t>
      </w:r>
      <w:r w:rsidRPr="001811DB">
        <w:rPr>
          <w:rFonts w:eastAsia="Calibri"/>
          <w:sz w:val="24"/>
          <w:szCs w:val="24"/>
        </w:rPr>
        <w:br/>
        <w:t>до 2036 года.</w:t>
      </w:r>
    </w:p>
    <w:p w:rsidR="001811DB" w:rsidRPr="001811DB" w:rsidRDefault="001811DB" w:rsidP="001811DB">
      <w:pPr>
        <w:autoSpaceDE w:val="0"/>
        <w:autoSpaceDN w:val="0"/>
        <w:adjustRightInd w:val="0"/>
        <w:ind w:left="170" w:firstLine="709"/>
        <w:jc w:val="both"/>
        <w:rPr>
          <w:sz w:val="24"/>
          <w:szCs w:val="24"/>
        </w:rPr>
      </w:pPr>
      <w:r w:rsidRPr="001811DB">
        <w:rPr>
          <w:rFonts w:eastAsia="Calibri"/>
          <w:sz w:val="24"/>
          <w:szCs w:val="24"/>
        </w:rPr>
        <w:t xml:space="preserve">Целью налоговой политики до 2036 </w:t>
      </w:r>
      <w:r w:rsidRPr="001811DB">
        <w:rPr>
          <w:sz w:val="24"/>
          <w:szCs w:val="24"/>
        </w:rPr>
        <w:t>является обеспечение социальной и экономической стабильности, сбалансированность и устойчивость бюджета, мобилизация доходов в  местный бюджет в условиях изменения федерального законодательства и неблагоприятной ситуации на мировых рынках.</w:t>
      </w:r>
    </w:p>
    <w:p w:rsidR="001811DB" w:rsidRPr="001811DB" w:rsidRDefault="001811DB" w:rsidP="001811D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811DB">
        <w:rPr>
          <w:sz w:val="24"/>
          <w:szCs w:val="24"/>
        </w:rPr>
        <w:t>Указанная цель соответствует достижению национальных целей  по повышению уровня жизни граждан, созданию комфортных условий для проживания и самореализации граждан.</w:t>
      </w:r>
    </w:p>
    <w:p w:rsidR="001811DB" w:rsidRPr="001811DB" w:rsidRDefault="001811DB" w:rsidP="001811D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811DB">
        <w:rPr>
          <w:sz w:val="24"/>
          <w:szCs w:val="24"/>
        </w:rPr>
        <w:t xml:space="preserve">Основными задачами налоговой политики остается увеличение доходной части бюджета, привлечение в экономику предпринимателей и  создание комфортных условий ведения бизнеса. </w:t>
      </w:r>
    </w:p>
    <w:p w:rsidR="001811DB" w:rsidRPr="001811DB" w:rsidRDefault="001811DB" w:rsidP="001811DB">
      <w:pPr>
        <w:ind w:firstLine="709"/>
        <w:jc w:val="both"/>
        <w:rPr>
          <w:sz w:val="24"/>
          <w:szCs w:val="24"/>
        </w:rPr>
      </w:pPr>
      <w:r w:rsidRPr="001811DB">
        <w:rPr>
          <w:sz w:val="24"/>
          <w:szCs w:val="24"/>
        </w:rPr>
        <w:t xml:space="preserve">Задача повышения предпринимательской активности будет </w:t>
      </w:r>
      <w:proofErr w:type="gramStart"/>
      <w:r w:rsidRPr="001811DB">
        <w:rPr>
          <w:sz w:val="24"/>
          <w:szCs w:val="24"/>
        </w:rPr>
        <w:t>решаться</w:t>
      </w:r>
      <w:proofErr w:type="gramEnd"/>
      <w:r w:rsidRPr="001811DB">
        <w:rPr>
          <w:sz w:val="24"/>
          <w:szCs w:val="24"/>
        </w:rPr>
        <w:t xml:space="preserve"> в том числе за счет сохранения и расширения мер государственной поддержки реального сектора экономики.</w:t>
      </w:r>
    </w:p>
    <w:p w:rsidR="001811DB" w:rsidRPr="001811DB" w:rsidRDefault="001811DB" w:rsidP="001811DB">
      <w:pPr>
        <w:ind w:firstLine="709"/>
        <w:jc w:val="both"/>
        <w:rPr>
          <w:sz w:val="24"/>
          <w:szCs w:val="24"/>
        </w:rPr>
      </w:pPr>
      <w:r w:rsidRPr="001811DB">
        <w:rPr>
          <w:sz w:val="24"/>
          <w:szCs w:val="24"/>
        </w:rPr>
        <w:lastRenderedPageBreak/>
        <w:t>Устойчивый рост доходов бюджета поселения будет обеспечен повышением использования  земельно-имущественного комплекса, а также качества администрирования доходов.</w:t>
      </w:r>
    </w:p>
    <w:p w:rsidR="001811DB" w:rsidRPr="001811DB" w:rsidRDefault="001811DB" w:rsidP="001811DB">
      <w:pPr>
        <w:ind w:firstLine="709"/>
        <w:jc w:val="both"/>
        <w:rPr>
          <w:sz w:val="24"/>
          <w:szCs w:val="24"/>
        </w:rPr>
      </w:pPr>
      <w:r w:rsidRPr="001811DB">
        <w:rPr>
          <w:sz w:val="24"/>
          <w:szCs w:val="24"/>
        </w:rPr>
        <w:t>Решение указанных задач будет происходить при сдерживании роста налоговой нагрузки на население в рамках использования полномочий.</w:t>
      </w:r>
    </w:p>
    <w:p w:rsidR="001811DB" w:rsidRPr="001811DB" w:rsidRDefault="001811DB" w:rsidP="001811D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811DB">
        <w:rPr>
          <w:rFonts w:eastAsia="Calibri"/>
          <w:sz w:val="24"/>
          <w:szCs w:val="24"/>
        </w:rPr>
        <w:t xml:space="preserve">Налоговая политика </w:t>
      </w:r>
      <w:proofErr w:type="spellStart"/>
      <w:r>
        <w:rPr>
          <w:rFonts w:eastAsia="Calibri"/>
          <w:sz w:val="24"/>
          <w:szCs w:val="24"/>
        </w:rPr>
        <w:t>Черемушинского</w:t>
      </w:r>
      <w:proofErr w:type="spellEnd"/>
      <w:r w:rsidRPr="001811DB">
        <w:rPr>
          <w:rFonts w:eastAsia="Calibri"/>
          <w:sz w:val="24"/>
          <w:szCs w:val="24"/>
        </w:rPr>
        <w:t xml:space="preserve"> сельсовета обеспечит бюджетную устойчивость и общую экономическую стабильность на период до 2036. </w:t>
      </w:r>
    </w:p>
    <w:p w:rsidR="001811DB" w:rsidRPr="001811DB" w:rsidRDefault="001811DB" w:rsidP="001811D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811DB">
        <w:rPr>
          <w:rFonts w:eastAsia="Calibri"/>
          <w:sz w:val="24"/>
          <w:szCs w:val="24"/>
        </w:rPr>
        <w:t xml:space="preserve">При прогнозировании доходов бюджета </w:t>
      </w:r>
      <w:proofErr w:type="spellStart"/>
      <w:r>
        <w:rPr>
          <w:rFonts w:eastAsia="Calibri"/>
          <w:sz w:val="24"/>
          <w:szCs w:val="24"/>
        </w:rPr>
        <w:t>Черемушинского</w:t>
      </w:r>
      <w:proofErr w:type="spellEnd"/>
      <w:r w:rsidRPr="001811DB">
        <w:rPr>
          <w:rFonts w:eastAsia="Calibri"/>
          <w:sz w:val="24"/>
          <w:szCs w:val="24"/>
        </w:rPr>
        <w:t xml:space="preserve"> сельсовета до 2036 года </w:t>
      </w:r>
      <w:proofErr w:type="gramStart"/>
      <w:r w:rsidRPr="001811DB">
        <w:rPr>
          <w:rFonts w:eastAsia="Calibri"/>
          <w:sz w:val="24"/>
          <w:szCs w:val="24"/>
        </w:rPr>
        <w:t>учтены</w:t>
      </w:r>
      <w:proofErr w:type="gramEnd"/>
      <w:r w:rsidRPr="001811DB">
        <w:rPr>
          <w:rFonts w:eastAsia="Calibri"/>
          <w:sz w:val="24"/>
          <w:szCs w:val="24"/>
        </w:rPr>
        <w:t>:</w:t>
      </w:r>
    </w:p>
    <w:p w:rsidR="001811DB" w:rsidRPr="001811DB" w:rsidRDefault="001811DB" w:rsidP="001811D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811DB">
        <w:rPr>
          <w:rFonts w:eastAsia="Calibri"/>
          <w:sz w:val="24"/>
          <w:szCs w:val="24"/>
        </w:rPr>
        <w:t xml:space="preserve">1) основные направления налоговой политики </w:t>
      </w:r>
      <w:proofErr w:type="spellStart"/>
      <w:r w:rsidR="000E4382">
        <w:rPr>
          <w:rFonts w:eastAsia="Calibri"/>
          <w:sz w:val="24"/>
          <w:szCs w:val="24"/>
        </w:rPr>
        <w:t>Черемушинского</w:t>
      </w:r>
      <w:proofErr w:type="spellEnd"/>
      <w:r w:rsidRPr="001811DB">
        <w:rPr>
          <w:rFonts w:eastAsia="Calibri"/>
          <w:sz w:val="24"/>
          <w:szCs w:val="24"/>
        </w:rPr>
        <w:t xml:space="preserve"> сельсовета </w:t>
      </w:r>
      <w:r w:rsidRPr="001811DB">
        <w:rPr>
          <w:rFonts w:eastAsia="Calibri"/>
          <w:sz w:val="24"/>
          <w:szCs w:val="24"/>
        </w:rPr>
        <w:br/>
        <w:t xml:space="preserve">на 2023-2025 годы; </w:t>
      </w:r>
    </w:p>
    <w:p w:rsidR="001811DB" w:rsidRPr="001811DB" w:rsidRDefault="001811DB" w:rsidP="001811D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811DB">
        <w:rPr>
          <w:rFonts w:eastAsia="Calibri"/>
          <w:sz w:val="24"/>
          <w:szCs w:val="24"/>
        </w:rPr>
        <w:t>2) прогноза социально-экономического развития поселения на 2022-2036 годы;</w:t>
      </w:r>
    </w:p>
    <w:p w:rsidR="001811DB" w:rsidRPr="001811DB" w:rsidRDefault="001811DB" w:rsidP="001811D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811DB">
        <w:rPr>
          <w:rFonts w:eastAsia="Calibri"/>
          <w:sz w:val="24"/>
          <w:szCs w:val="24"/>
        </w:rPr>
        <w:t>3) положения действующего налогового и бюджетного законодательства, а также Закона Красноярского края от 10.07.2007 №2-317 «О межбюджетных отношениях в Красноярском крае»;</w:t>
      </w:r>
    </w:p>
    <w:p w:rsidR="001811DB" w:rsidRPr="001811DB" w:rsidRDefault="001811DB" w:rsidP="001811D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1811DB">
        <w:rPr>
          <w:rFonts w:eastAsia="Calibri"/>
          <w:sz w:val="24"/>
          <w:szCs w:val="24"/>
        </w:rPr>
        <w:t xml:space="preserve">4) в части безвозмездных поступлений из регионального и федерального бюджета – объемы средств, распределенные бюджету </w:t>
      </w:r>
      <w:proofErr w:type="spellStart"/>
      <w:r w:rsidR="000E4382">
        <w:rPr>
          <w:rFonts w:eastAsia="Calibri"/>
          <w:sz w:val="24"/>
          <w:szCs w:val="24"/>
        </w:rPr>
        <w:t>Черемушинского</w:t>
      </w:r>
      <w:proofErr w:type="spellEnd"/>
      <w:r w:rsidRPr="001811DB">
        <w:rPr>
          <w:rFonts w:eastAsia="Calibri"/>
          <w:sz w:val="24"/>
          <w:szCs w:val="24"/>
        </w:rPr>
        <w:t xml:space="preserve"> сельсовета в соответствии с нормативными правовыми актами.</w:t>
      </w:r>
    </w:p>
    <w:p w:rsidR="001811DB" w:rsidRPr="001811DB" w:rsidRDefault="001811DB" w:rsidP="001811DB">
      <w:pPr>
        <w:ind w:firstLine="708"/>
        <w:rPr>
          <w:sz w:val="24"/>
          <w:szCs w:val="24"/>
        </w:rPr>
      </w:pPr>
    </w:p>
    <w:p w:rsidR="001811DB" w:rsidRPr="001811DB" w:rsidRDefault="001811DB" w:rsidP="000E4382">
      <w:pPr>
        <w:autoSpaceDE w:val="0"/>
        <w:autoSpaceDN w:val="0"/>
        <w:adjustRightInd w:val="0"/>
        <w:ind w:firstLine="708"/>
        <w:jc w:val="center"/>
        <w:rPr>
          <w:rFonts w:eastAsia="Calibri"/>
          <w:sz w:val="24"/>
          <w:szCs w:val="24"/>
        </w:rPr>
      </w:pPr>
      <w:r w:rsidRPr="001811DB">
        <w:rPr>
          <w:rFonts w:eastAsia="Calibri"/>
          <w:sz w:val="24"/>
          <w:szCs w:val="24"/>
        </w:rPr>
        <w:t xml:space="preserve">3.2. Основные подходы к формированию бюджетной политики </w:t>
      </w:r>
      <w:r w:rsidRPr="001811DB">
        <w:rPr>
          <w:rFonts w:eastAsia="Calibri"/>
          <w:sz w:val="24"/>
          <w:szCs w:val="24"/>
        </w:rPr>
        <w:br/>
        <w:t>до 2036 года.</w:t>
      </w:r>
    </w:p>
    <w:p w:rsidR="001811DB" w:rsidRPr="001811DB" w:rsidRDefault="001811DB" w:rsidP="001811DB">
      <w:pPr>
        <w:ind w:firstLine="708"/>
        <w:jc w:val="both"/>
        <w:rPr>
          <w:sz w:val="24"/>
          <w:szCs w:val="24"/>
        </w:rPr>
      </w:pPr>
    </w:p>
    <w:p w:rsidR="001811DB" w:rsidRPr="001811DB" w:rsidRDefault="001811DB" w:rsidP="001811DB">
      <w:pPr>
        <w:ind w:firstLine="708"/>
        <w:jc w:val="both"/>
        <w:rPr>
          <w:sz w:val="24"/>
          <w:szCs w:val="24"/>
        </w:rPr>
      </w:pPr>
      <w:r w:rsidRPr="001811DB">
        <w:rPr>
          <w:sz w:val="24"/>
          <w:szCs w:val="24"/>
        </w:rPr>
        <w:t xml:space="preserve">Целью бюджетной политики </w:t>
      </w:r>
      <w:r w:rsidRPr="001811DB">
        <w:rPr>
          <w:kern w:val="2"/>
          <w:sz w:val="24"/>
          <w:szCs w:val="24"/>
        </w:rPr>
        <w:t xml:space="preserve">до 2036 года </w:t>
      </w:r>
      <w:r w:rsidRPr="001811DB">
        <w:rPr>
          <w:sz w:val="24"/>
          <w:szCs w:val="24"/>
        </w:rPr>
        <w:t xml:space="preserve">является обеспечение устойчивости бюджета </w:t>
      </w:r>
      <w:proofErr w:type="spellStart"/>
      <w:r w:rsidR="000E4382">
        <w:rPr>
          <w:sz w:val="24"/>
          <w:szCs w:val="24"/>
        </w:rPr>
        <w:t>Черемушинского</w:t>
      </w:r>
      <w:proofErr w:type="spellEnd"/>
      <w:r w:rsidRPr="001811DB">
        <w:rPr>
          <w:sz w:val="24"/>
          <w:szCs w:val="24"/>
        </w:rPr>
        <w:t xml:space="preserve"> сельсовета в сложных экономических условиях и безусловное исполнение принятых обязательств наиболее эффективным способом.</w:t>
      </w:r>
    </w:p>
    <w:p w:rsidR="001811DB" w:rsidRPr="001811DB" w:rsidRDefault="001811DB" w:rsidP="001811DB">
      <w:pPr>
        <w:ind w:firstLine="708"/>
        <w:jc w:val="both"/>
        <w:rPr>
          <w:sz w:val="24"/>
          <w:szCs w:val="24"/>
        </w:rPr>
      </w:pPr>
      <w:r w:rsidRPr="001811DB">
        <w:rPr>
          <w:sz w:val="24"/>
          <w:szCs w:val="24"/>
        </w:rPr>
        <w:t>Для достижения указанной цели, акценты бюджетной политики будут сконцентрированы на следующих направлениях:</w:t>
      </w:r>
    </w:p>
    <w:p w:rsidR="001811DB" w:rsidRPr="001811DB" w:rsidRDefault="001811DB" w:rsidP="001811DB">
      <w:pPr>
        <w:ind w:firstLine="708"/>
        <w:jc w:val="both"/>
        <w:rPr>
          <w:sz w:val="24"/>
          <w:szCs w:val="24"/>
        </w:rPr>
      </w:pPr>
      <w:r w:rsidRPr="001811DB">
        <w:rPr>
          <w:sz w:val="24"/>
          <w:szCs w:val="24"/>
        </w:rPr>
        <w:t>а) повышение эффективности бюджетных расходов с использованием механизма муниципальной программы</w:t>
      </w:r>
      <w:r w:rsidR="000E4382" w:rsidRPr="000E4382">
        <w:rPr>
          <w:sz w:val="24"/>
          <w:szCs w:val="24"/>
        </w:rPr>
        <w:t xml:space="preserve"> </w:t>
      </w:r>
      <w:proofErr w:type="spellStart"/>
      <w:r w:rsidR="000E4382">
        <w:rPr>
          <w:sz w:val="24"/>
          <w:szCs w:val="24"/>
        </w:rPr>
        <w:t>Черемушинского</w:t>
      </w:r>
      <w:proofErr w:type="spellEnd"/>
      <w:r w:rsidRPr="001811DB">
        <w:rPr>
          <w:sz w:val="24"/>
          <w:szCs w:val="24"/>
        </w:rPr>
        <w:t xml:space="preserve"> сельсовета и расширение её использования в бюджетном планировании. В целях создания условий для дальнейшей реализации программных документов продолжится работа по совершенствованию нормативной базы, необходимой для программно-целевого планирования и исполнения бюджета поселения в программном формате. Это позволит повысить обоснованность бюджетных ассигнований на этапе их формирования, обеспечит их большую прозрачность для общества и наличие более широких возможностей для оценки их эффективности;</w:t>
      </w:r>
    </w:p>
    <w:p w:rsidR="001811DB" w:rsidRPr="001811DB" w:rsidRDefault="001811DB" w:rsidP="001811DB">
      <w:pPr>
        <w:ind w:firstLine="708"/>
        <w:jc w:val="both"/>
        <w:rPr>
          <w:sz w:val="24"/>
          <w:szCs w:val="24"/>
        </w:rPr>
      </w:pPr>
      <w:r w:rsidRPr="001811DB">
        <w:rPr>
          <w:sz w:val="24"/>
          <w:szCs w:val="24"/>
        </w:rPr>
        <w:t xml:space="preserve">б) Взаимодействие с региональными  органами власти по увеличению объема финансовой поддержки из регионального бюджета. Участие в реализация </w:t>
      </w:r>
      <w:proofErr w:type="gramStart"/>
      <w:r w:rsidRPr="001811DB">
        <w:rPr>
          <w:sz w:val="24"/>
          <w:szCs w:val="24"/>
        </w:rPr>
        <w:t>проектов инфраструктурного развития способствующих росту социально-экономического потенциала поселения</w:t>
      </w:r>
      <w:proofErr w:type="gramEnd"/>
      <w:r w:rsidRPr="001811DB">
        <w:rPr>
          <w:sz w:val="24"/>
          <w:szCs w:val="24"/>
        </w:rPr>
        <w:t>. Обеспечение исполнения в полном объеме публичных нормативных обязательств.</w:t>
      </w:r>
    </w:p>
    <w:p w:rsidR="001811DB" w:rsidRPr="001811DB" w:rsidRDefault="001811DB" w:rsidP="001811DB">
      <w:pPr>
        <w:ind w:firstLine="708"/>
        <w:jc w:val="both"/>
        <w:rPr>
          <w:sz w:val="24"/>
          <w:szCs w:val="24"/>
        </w:rPr>
      </w:pPr>
      <w:r w:rsidRPr="001811DB">
        <w:rPr>
          <w:sz w:val="24"/>
          <w:szCs w:val="24"/>
        </w:rPr>
        <w:t xml:space="preserve">в) обеспечение публичности и доступности информации о реализации бюджетной политики за счет регулярной публикации соответствующей информации для граждан. </w:t>
      </w:r>
    </w:p>
    <w:p w:rsidR="001811DB" w:rsidRPr="001811DB" w:rsidRDefault="001811DB" w:rsidP="001811DB">
      <w:pPr>
        <w:pStyle w:val="ConsPlusNormal"/>
        <w:ind w:firstLine="709"/>
        <w:jc w:val="both"/>
        <w:rPr>
          <w:sz w:val="24"/>
          <w:szCs w:val="24"/>
        </w:rPr>
      </w:pPr>
      <w:r w:rsidRPr="001811DB">
        <w:rPr>
          <w:sz w:val="24"/>
          <w:szCs w:val="24"/>
        </w:rPr>
        <w:t>При прогнозировании объема расходов  бюджета поселения до 2036 года учтено:</w:t>
      </w:r>
    </w:p>
    <w:p w:rsidR="001811DB" w:rsidRPr="001811DB" w:rsidRDefault="001811DB" w:rsidP="001811DB">
      <w:pPr>
        <w:pStyle w:val="ConsPlusNormal"/>
        <w:ind w:firstLine="709"/>
        <w:jc w:val="both"/>
        <w:rPr>
          <w:sz w:val="24"/>
          <w:szCs w:val="24"/>
        </w:rPr>
      </w:pPr>
      <w:r w:rsidRPr="001811DB">
        <w:rPr>
          <w:sz w:val="24"/>
          <w:szCs w:val="24"/>
        </w:rPr>
        <w:t>-  отдельные показатели прогноза социально-экономического развития поселения на 202</w:t>
      </w:r>
      <w:r w:rsidR="000E4382">
        <w:rPr>
          <w:sz w:val="24"/>
          <w:szCs w:val="24"/>
        </w:rPr>
        <w:t>1</w:t>
      </w:r>
      <w:r w:rsidRPr="001811DB">
        <w:rPr>
          <w:sz w:val="24"/>
          <w:szCs w:val="24"/>
        </w:rPr>
        <w:t>-202</w:t>
      </w:r>
      <w:r w:rsidR="000E4382">
        <w:rPr>
          <w:sz w:val="24"/>
          <w:szCs w:val="24"/>
        </w:rPr>
        <w:t>3</w:t>
      </w:r>
      <w:r w:rsidRPr="001811DB">
        <w:rPr>
          <w:sz w:val="24"/>
          <w:szCs w:val="24"/>
        </w:rPr>
        <w:t xml:space="preserve"> годы, в том числе индекс потребительских цен.</w:t>
      </w:r>
    </w:p>
    <w:p w:rsidR="001811DB" w:rsidRPr="001811DB" w:rsidRDefault="001811DB" w:rsidP="001811DB">
      <w:pPr>
        <w:pStyle w:val="ConsPlusNormal"/>
        <w:ind w:firstLine="709"/>
        <w:jc w:val="both"/>
        <w:rPr>
          <w:sz w:val="24"/>
          <w:szCs w:val="24"/>
        </w:rPr>
      </w:pPr>
      <w:r w:rsidRPr="001811DB">
        <w:rPr>
          <w:sz w:val="24"/>
          <w:szCs w:val="24"/>
        </w:rPr>
        <w:t>- применение в прогнозном периоде 202</w:t>
      </w:r>
      <w:r w:rsidR="000E4382">
        <w:rPr>
          <w:sz w:val="24"/>
          <w:szCs w:val="24"/>
        </w:rPr>
        <w:t>4</w:t>
      </w:r>
      <w:r w:rsidRPr="001811DB">
        <w:rPr>
          <w:sz w:val="24"/>
          <w:szCs w:val="24"/>
        </w:rPr>
        <w:t>-2036 годов бюджетного маневра, предполагающего выделение дополнительных бюджетных ассигнований по ряду важных направлений за счет внутреннего перераспределения в пределах общего объема средств, а также между мероприятиями муниципальной программы</w:t>
      </w:r>
      <w:r w:rsidR="000E4382" w:rsidRPr="000E4382">
        <w:rPr>
          <w:sz w:val="24"/>
          <w:szCs w:val="24"/>
        </w:rPr>
        <w:t xml:space="preserve"> </w:t>
      </w:r>
      <w:proofErr w:type="spellStart"/>
      <w:r w:rsidR="000E4382">
        <w:rPr>
          <w:sz w:val="24"/>
          <w:szCs w:val="24"/>
        </w:rPr>
        <w:t>Черемушинского</w:t>
      </w:r>
      <w:proofErr w:type="spellEnd"/>
      <w:r w:rsidRPr="001811DB">
        <w:rPr>
          <w:sz w:val="24"/>
          <w:szCs w:val="24"/>
        </w:rPr>
        <w:t xml:space="preserve"> сельсовета. </w:t>
      </w:r>
    </w:p>
    <w:p w:rsidR="001811DB" w:rsidRPr="001811DB" w:rsidRDefault="001811DB" w:rsidP="001811DB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</w:p>
    <w:p w:rsidR="001811DB" w:rsidRPr="001811DB" w:rsidRDefault="001811DB" w:rsidP="000E4382">
      <w:pPr>
        <w:autoSpaceDE w:val="0"/>
        <w:autoSpaceDN w:val="0"/>
        <w:adjustRightInd w:val="0"/>
        <w:spacing w:after="120"/>
        <w:ind w:firstLine="709"/>
        <w:jc w:val="center"/>
        <w:rPr>
          <w:rFonts w:eastAsia="Calibri"/>
          <w:sz w:val="24"/>
          <w:szCs w:val="24"/>
        </w:rPr>
      </w:pPr>
      <w:r w:rsidRPr="001811DB">
        <w:rPr>
          <w:rFonts w:eastAsia="Calibri"/>
          <w:sz w:val="24"/>
          <w:szCs w:val="24"/>
        </w:rPr>
        <w:t>3.3. Основные подходы к формированию долговой политики до 2036 года</w:t>
      </w:r>
    </w:p>
    <w:p w:rsidR="001811DB" w:rsidRPr="001811DB" w:rsidRDefault="001811DB" w:rsidP="001811DB">
      <w:pPr>
        <w:ind w:firstLine="708"/>
        <w:jc w:val="both"/>
        <w:rPr>
          <w:sz w:val="24"/>
          <w:szCs w:val="24"/>
        </w:rPr>
      </w:pPr>
      <w:r w:rsidRPr="001811DB">
        <w:rPr>
          <w:sz w:val="24"/>
          <w:szCs w:val="24"/>
        </w:rPr>
        <w:lastRenderedPageBreak/>
        <w:t>В 202</w:t>
      </w:r>
      <w:r w:rsidR="000E4382">
        <w:rPr>
          <w:sz w:val="24"/>
          <w:szCs w:val="24"/>
        </w:rPr>
        <w:t>2</w:t>
      </w:r>
      <w:r w:rsidRPr="001811DB">
        <w:rPr>
          <w:sz w:val="24"/>
          <w:szCs w:val="24"/>
        </w:rPr>
        <w:t xml:space="preserve"> году и предыдущие годы муниципальные заимствования сельским поселением не осуществлялись. В 202</w:t>
      </w:r>
      <w:r w:rsidR="000E4382">
        <w:rPr>
          <w:sz w:val="24"/>
          <w:szCs w:val="24"/>
        </w:rPr>
        <w:t>4</w:t>
      </w:r>
      <w:r w:rsidRPr="001811DB">
        <w:rPr>
          <w:sz w:val="24"/>
          <w:szCs w:val="24"/>
        </w:rPr>
        <w:t xml:space="preserve">-2036 годах будет продолжено проведение взвешенной политики в области управления муниципальным долгом. </w:t>
      </w:r>
    </w:p>
    <w:p w:rsidR="001811DB" w:rsidRPr="001811DB" w:rsidRDefault="001811DB" w:rsidP="001811DB">
      <w:pPr>
        <w:ind w:firstLine="708"/>
        <w:jc w:val="both"/>
        <w:rPr>
          <w:sz w:val="24"/>
          <w:szCs w:val="24"/>
        </w:rPr>
      </w:pPr>
      <w:r w:rsidRPr="001811DB">
        <w:rPr>
          <w:sz w:val="24"/>
          <w:szCs w:val="24"/>
        </w:rPr>
        <w:t>В случае необходимости в 202</w:t>
      </w:r>
      <w:r w:rsidR="000E4382">
        <w:rPr>
          <w:sz w:val="24"/>
          <w:szCs w:val="24"/>
        </w:rPr>
        <w:t>4</w:t>
      </w:r>
      <w:r w:rsidRPr="001811DB">
        <w:rPr>
          <w:sz w:val="24"/>
          <w:szCs w:val="24"/>
        </w:rPr>
        <w:t>-2036 годах привлечения муниципальных заимствований обязательным условием будет являться соблюдение установленных Бюджетным кодексом Российской Федерации предельных размеров муниципального долга и расходов на его обслуживание,  определение потенциала долговой емкости бюджета, а также экономически безопасного уровня муниципального долга и муниципальных заимствований.</w:t>
      </w:r>
    </w:p>
    <w:p w:rsidR="001811DB" w:rsidRPr="001811DB" w:rsidRDefault="001811DB" w:rsidP="00486C6E">
      <w:pPr>
        <w:pStyle w:val="ConsPlusNormal"/>
        <w:rPr>
          <w:sz w:val="24"/>
          <w:szCs w:val="24"/>
        </w:rPr>
      </w:pPr>
    </w:p>
    <w:p w:rsidR="001811DB" w:rsidRPr="00486C6E" w:rsidRDefault="000E4382" w:rsidP="000E4382">
      <w:pPr>
        <w:pStyle w:val="ConsPlusNormal"/>
        <w:ind w:firstLine="709"/>
        <w:jc w:val="center"/>
        <w:rPr>
          <w:sz w:val="24"/>
          <w:szCs w:val="24"/>
        </w:rPr>
      </w:pPr>
      <w:r w:rsidRPr="00486C6E">
        <w:rPr>
          <w:sz w:val="24"/>
          <w:szCs w:val="24"/>
        </w:rPr>
        <w:t xml:space="preserve">4. Прогноз основных характеристик бюджета </w:t>
      </w:r>
      <w:proofErr w:type="spellStart"/>
      <w:r w:rsidRPr="00486C6E">
        <w:rPr>
          <w:sz w:val="24"/>
          <w:szCs w:val="24"/>
        </w:rPr>
        <w:t>Черемушинского</w:t>
      </w:r>
      <w:proofErr w:type="spellEnd"/>
      <w:r w:rsidRPr="00486C6E">
        <w:rPr>
          <w:sz w:val="24"/>
          <w:szCs w:val="24"/>
        </w:rPr>
        <w:t xml:space="preserve"> сельсовета, в том числе расходы на финансовое обеспечение реализации муниципальных программ на период их действия, а также прогноз расходов бюджета поселения на осуществление </w:t>
      </w:r>
      <w:proofErr w:type="spellStart"/>
      <w:r w:rsidRPr="00486C6E">
        <w:rPr>
          <w:sz w:val="24"/>
          <w:szCs w:val="24"/>
        </w:rPr>
        <w:t>непрограммных</w:t>
      </w:r>
      <w:proofErr w:type="spellEnd"/>
      <w:r w:rsidRPr="00486C6E">
        <w:rPr>
          <w:sz w:val="24"/>
          <w:szCs w:val="24"/>
        </w:rPr>
        <w:t xml:space="preserve"> направлений деятельности приведен в таблице 2</w:t>
      </w:r>
    </w:p>
    <w:p w:rsidR="001811DB" w:rsidRPr="006E467B" w:rsidRDefault="001811DB" w:rsidP="00D62555">
      <w:pPr>
        <w:pStyle w:val="ConsPlusNormal"/>
        <w:ind w:firstLine="709"/>
        <w:jc w:val="right"/>
      </w:pPr>
    </w:p>
    <w:p w:rsidR="00D62555" w:rsidRPr="00D400B6" w:rsidRDefault="00D62555" w:rsidP="00D62555">
      <w:pPr>
        <w:pStyle w:val="ConsPlusNormal"/>
        <w:ind w:firstLine="709"/>
        <w:jc w:val="right"/>
        <w:rPr>
          <w:sz w:val="24"/>
          <w:szCs w:val="24"/>
        </w:rPr>
      </w:pPr>
      <w:r w:rsidRPr="00D400B6">
        <w:rPr>
          <w:sz w:val="24"/>
          <w:szCs w:val="24"/>
        </w:rPr>
        <w:t>Таблица 2.</w:t>
      </w:r>
    </w:p>
    <w:p w:rsidR="00D62555" w:rsidRPr="00D400B6" w:rsidRDefault="00D62555" w:rsidP="00D62555">
      <w:pPr>
        <w:pStyle w:val="ConsPlusNormal"/>
        <w:ind w:firstLine="709"/>
        <w:jc w:val="center"/>
        <w:rPr>
          <w:sz w:val="24"/>
          <w:szCs w:val="24"/>
        </w:rPr>
      </w:pPr>
      <w:r w:rsidRPr="00D400B6">
        <w:rPr>
          <w:sz w:val="24"/>
          <w:szCs w:val="24"/>
        </w:rPr>
        <w:t xml:space="preserve">Прогноз основных характеристик  бюджета </w:t>
      </w:r>
      <w:r w:rsidR="00FB4DC7" w:rsidRPr="00D400B6">
        <w:rPr>
          <w:sz w:val="24"/>
          <w:szCs w:val="24"/>
        </w:rPr>
        <w:t xml:space="preserve">поселения </w:t>
      </w:r>
      <w:r w:rsidRPr="00D400B6">
        <w:rPr>
          <w:sz w:val="24"/>
          <w:szCs w:val="24"/>
        </w:rPr>
        <w:t>в 20</w:t>
      </w:r>
      <w:r w:rsidR="00FB4DC7" w:rsidRPr="00D400B6">
        <w:rPr>
          <w:sz w:val="24"/>
          <w:szCs w:val="24"/>
        </w:rPr>
        <w:t>2</w:t>
      </w:r>
      <w:r w:rsidR="007F11FC">
        <w:rPr>
          <w:sz w:val="24"/>
          <w:szCs w:val="24"/>
        </w:rPr>
        <w:t>4</w:t>
      </w:r>
      <w:r w:rsidRPr="00D400B6">
        <w:rPr>
          <w:sz w:val="24"/>
          <w:szCs w:val="24"/>
        </w:rPr>
        <w:t>-20</w:t>
      </w:r>
      <w:r w:rsidR="00FB4DC7" w:rsidRPr="00D400B6">
        <w:rPr>
          <w:sz w:val="24"/>
          <w:szCs w:val="24"/>
        </w:rPr>
        <w:t>2</w:t>
      </w:r>
      <w:r w:rsidR="007F11FC">
        <w:rPr>
          <w:sz w:val="24"/>
          <w:szCs w:val="24"/>
        </w:rPr>
        <w:t>6</w:t>
      </w:r>
      <w:r w:rsidRPr="00D400B6">
        <w:rPr>
          <w:sz w:val="24"/>
          <w:szCs w:val="24"/>
        </w:rPr>
        <w:t xml:space="preserve"> годах</w:t>
      </w:r>
    </w:p>
    <w:p w:rsidR="00D62555" w:rsidRPr="006E467B" w:rsidRDefault="00D62555" w:rsidP="00D62555">
      <w:pPr>
        <w:pStyle w:val="ConsPlusNormal"/>
        <w:ind w:firstLine="709"/>
        <w:jc w:val="center"/>
      </w:pPr>
    </w:p>
    <w:p w:rsidR="00D62555" w:rsidRPr="006E467B" w:rsidRDefault="00D62555" w:rsidP="00D62555">
      <w:pPr>
        <w:pStyle w:val="ConsPlusNormal"/>
        <w:ind w:firstLine="709"/>
        <w:jc w:val="right"/>
      </w:pPr>
      <w:r>
        <w:t>тыс.</w:t>
      </w:r>
      <w:r w:rsidRPr="006E467B">
        <w:t xml:space="preserve"> рублей</w:t>
      </w:r>
    </w:p>
    <w:tbl>
      <w:tblPr>
        <w:tblW w:w="9708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6"/>
        <w:gridCol w:w="4811"/>
        <w:gridCol w:w="1418"/>
        <w:gridCol w:w="1417"/>
        <w:gridCol w:w="1296"/>
      </w:tblGrid>
      <w:tr w:rsidR="00D62555" w:rsidRPr="00BB4035" w:rsidTr="00A44D34">
        <w:trPr>
          <w:cantSplit/>
          <w:trHeight w:val="300"/>
          <w:tblHeader/>
        </w:trPr>
        <w:tc>
          <w:tcPr>
            <w:tcW w:w="766" w:type="dxa"/>
            <w:shd w:val="clear" w:color="auto" w:fill="auto"/>
            <w:noWrap/>
            <w:vAlign w:val="center"/>
            <w:hideMark/>
          </w:tcPr>
          <w:p w:rsidR="00D62555" w:rsidRPr="00BB4035" w:rsidRDefault="00D62555" w:rsidP="00A44D34">
            <w:pPr>
              <w:jc w:val="center"/>
              <w:rPr>
                <w:bCs/>
                <w:color w:val="000000"/>
                <w:sz w:val="24"/>
                <w:szCs w:val="28"/>
              </w:rPr>
            </w:pPr>
            <w:r w:rsidRPr="00BB4035">
              <w:rPr>
                <w:bCs/>
                <w:color w:val="000000"/>
                <w:sz w:val="24"/>
                <w:szCs w:val="28"/>
              </w:rPr>
              <w:t>№</w:t>
            </w:r>
          </w:p>
        </w:tc>
        <w:tc>
          <w:tcPr>
            <w:tcW w:w="4811" w:type="dxa"/>
            <w:shd w:val="clear" w:color="auto" w:fill="auto"/>
            <w:vAlign w:val="center"/>
            <w:hideMark/>
          </w:tcPr>
          <w:p w:rsidR="00D62555" w:rsidRPr="00BB4035" w:rsidRDefault="00D62555" w:rsidP="00A44D34">
            <w:pPr>
              <w:jc w:val="center"/>
              <w:rPr>
                <w:bCs/>
                <w:color w:val="000000"/>
                <w:sz w:val="24"/>
                <w:szCs w:val="28"/>
              </w:rPr>
            </w:pPr>
            <w:r w:rsidRPr="00BB4035">
              <w:rPr>
                <w:bCs/>
                <w:color w:val="000000"/>
                <w:sz w:val="24"/>
                <w:szCs w:val="28"/>
              </w:rPr>
              <w:t>Наименование показателя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62555" w:rsidRPr="00BB4035" w:rsidRDefault="00D62555" w:rsidP="007F11FC">
            <w:pPr>
              <w:jc w:val="center"/>
              <w:rPr>
                <w:bCs/>
                <w:color w:val="000000"/>
                <w:sz w:val="24"/>
                <w:szCs w:val="28"/>
              </w:rPr>
            </w:pPr>
            <w:r w:rsidRPr="00BB4035">
              <w:rPr>
                <w:bCs/>
                <w:color w:val="000000"/>
                <w:sz w:val="24"/>
                <w:szCs w:val="28"/>
              </w:rPr>
              <w:t>20</w:t>
            </w:r>
            <w:r w:rsidR="00FB4DC7">
              <w:rPr>
                <w:bCs/>
                <w:color w:val="000000"/>
                <w:sz w:val="24"/>
                <w:szCs w:val="28"/>
              </w:rPr>
              <w:t>2</w:t>
            </w:r>
            <w:r w:rsidR="007F11FC">
              <w:rPr>
                <w:bCs/>
                <w:color w:val="000000"/>
                <w:sz w:val="24"/>
                <w:szCs w:val="28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2555" w:rsidRPr="00BB4035" w:rsidRDefault="00D62555" w:rsidP="007F11FC">
            <w:pPr>
              <w:jc w:val="center"/>
              <w:rPr>
                <w:bCs/>
                <w:color w:val="000000"/>
                <w:sz w:val="24"/>
                <w:szCs w:val="28"/>
              </w:rPr>
            </w:pPr>
            <w:r w:rsidRPr="00BB4035">
              <w:rPr>
                <w:bCs/>
                <w:color w:val="000000"/>
                <w:sz w:val="24"/>
                <w:szCs w:val="28"/>
              </w:rPr>
              <w:t>20</w:t>
            </w:r>
            <w:r w:rsidR="00FB4DC7">
              <w:rPr>
                <w:bCs/>
                <w:color w:val="000000"/>
                <w:sz w:val="24"/>
                <w:szCs w:val="28"/>
              </w:rPr>
              <w:t>2</w:t>
            </w:r>
            <w:r w:rsidR="007F11FC">
              <w:rPr>
                <w:bCs/>
                <w:color w:val="000000"/>
                <w:sz w:val="24"/>
                <w:szCs w:val="28"/>
              </w:rPr>
              <w:t>5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D62555" w:rsidRPr="00BB4035" w:rsidRDefault="00D62555" w:rsidP="007F11FC">
            <w:pPr>
              <w:jc w:val="center"/>
              <w:rPr>
                <w:bCs/>
                <w:color w:val="000000"/>
                <w:sz w:val="24"/>
                <w:szCs w:val="28"/>
              </w:rPr>
            </w:pPr>
            <w:r w:rsidRPr="00BB4035">
              <w:rPr>
                <w:bCs/>
                <w:color w:val="000000"/>
                <w:sz w:val="24"/>
                <w:szCs w:val="28"/>
              </w:rPr>
              <w:t>20</w:t>
            </w:r>
            <w:r w:rsidR="00FB4DC7">
              <w:rPr>
                <w:bCs/>
                <w:color w:val="000000"/>
                <w:sz w:val="24"/>
                <w:szCs w:val="28"/>
              </w:rPr>
              <w:t>2</w:t>
            </w:r>
            <w:r w:rsidR="007F11FC">
              <w:rPr>
                <w:bCs/>
                <w:color w:val="000000"/>
                <w:sz w:val="24"/>
                <w:szCs w:val="28"/>
              </w:rPr>
              <w:t>6</w:t>
            </w:r>
          </w:p>
        </w:tc>
      </w:tr>
      <w:tr w:rsidR="00D62555" w:rsidRPr="00BB4035" w:rsidTr="00A44D34">
        <w:trPr>
          <w:cantSplit/>
          <w:trHeight w:val="300"/>
          <w:tblHeader/>
        </w:trPr>
        <w:tc>
          <w:tcPr>
            <w:tcW w:w="766" w:type="dxa"/>
            <w:shd w:val="clear" w:color="auto" w:fill="auto"/>
            <w:vAlign w:val="center"/>
            <w:hideMark/>
          </w:tcPr>
          <w:p w:rsidR="00D62555" w:rsidRPr="00BB4035" w:rsidRDefault="00D62555" w:rsidP="00A44D34">
            <w:pPr>
              <w:jc w:val="center"/>
              <w:rPr>
                <w:sz w:val="24"/>
              </w:rPr>
            </w:pPr>
          </w:p>
        </w:tc>
        <w:tc>
          <w:tcPr>
            <w:tcW w:w="4811" w:type="dxa"/>
            <w:shd w:val="clear" w:color="auto" w:fill="auto"/>
            <w:vAlign w:val="center"/>
            <w:hideMark/>
          </w:tcPr>
          <w:p w:rsidR="00D62555" w:rsidRPr="00BB4035" w:rsidRDefault="00D62555" w:rsidP="00A44D34">
            <w:pPr>
              <w:jc w:val="center"/>
              <w:rPr>
                <w:bCs/>
                <w:sz w:val="24"/>
              </w:rPr>
            </w:pPr>
            <w:r w:rsidRPr="00BB4035">
              <w:rPr>
                <w:bCs/>
                <w:sz w:val="24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62555" w:rsidRPr="00BB4035" w:rsidRDefault="00D62555" w:rsidP="00A44D34">
            <w:pPr>
              <w:jc w:val="center"/>
              <w:rPr>
                <w:bCs/>
                <w:sz w:val="24"/>
              </w:rPr>
            </w:pPr>
            <w:r w:rsidRPr="00BB4035">
              <w:rPr>
                <w:bCs/>
                <w:sz w:val="24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D62555" w:rsidRPr="00BB4035" w:rsidRDefault="00D62555" w:rsidP="00A44D34">
            <w:pPr>
              <w:jc w:val="center"/>
              <w:rPr>
                <w:bCs/>
                <w:sz w:val="24"/>
              </w:rPr>
            </w:pPr>
            <w:r w:rsidRPr="00BB4035">
              <w:rPr>
                <w:bCs/>
                <w:sz w:val="24"/>
              </w:rPr>
              <w:t>3</w:t>
            </w:r>
          </w:p>
        </w:tc>
        <w:tc>
          <w:tcPr>
            <w:tcW w:w="1296" w:type="dxa"/>
            <w:shd w:val="clear" w:color="auto" w:fill="auto"/>
            <w:noWrap/>
            <w:vAlign w:val="center"/>
            <w:hideMark/>
          </w:tcPr>
          <w:p w:rsidR="00D62555" w:rsidRPr="00BB4035" w:rsidRDefault="00D62555" w:rsidP="00A44D34">
            <w:pPr>
              <w:jc w:val="center"/>
              <w:rPr>
                <w:bCs/>
                <w:sz w:val="24"/>
              </w:rPr>
            </w:pPr>
            <w:r w:rsidRPr="00BB4035">
              <w:rPr>
                <w:bCs/>
                <w:sz w:val="24"/>
              </w:rPr>
              <w:t>4</w:t>
            </w:r>
          </w:p>
        </w:tc>
      </w:tr>
      <w:tr w:rsidR="00D62555" w:rsidRPr="00EF3FAB" w:rsidTr="00A44D34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D62555" w:rsidRPr="00EF3FAB" w:rsidRDefault="00D62555" w:rsidP="00A44D34">
            <w:pPr>
              <w:jc w:val="center"/>
              <w:rPr>
                <w:sz w:val="24"/>
                <w:szCs w:val="24"/>
              </w:rPr>
            </w:pPr>
            <w:r w:rsidRPr="00EF3FAB">
              <w:rPr>
                <w:sz w:val="24"/>
                <w:szCs w:val="24"/>
              </w:rPr>
              <w:t>1.</w:t>
            </w:r>
          </w:p>
        </w:tc>
        <w:tc>
          <w:tcPr>
            <w:tcW w:w="4811" w:type="dxa"/>
            <w:shd w:val="clear" w:color="auto" w:fill="auto"/>
            <w:hideMark/>
          </w:tcPr>
          <w:p w:rsidR="00D62555" w:rsidRPr="00EF3FAB" w:rsidRDefault="00D62555" w:rsidP="00A44D34">
            <w:pPr>
              <w:rPr>
                <w:bCs/>
                <w:sz w:val="24"/>
                <w:szCs w:val="24"/>
              </w:rPr>
            </w:pPr>
            <w:r w:rsidRPr="00EF3FAB">
              <w:rPr>
                <w:bCs/>
                <w:sz w:val="24"/>
                <w:szCs w:val="24"/>
              </w:rPr>
              <w:t>Доходы бюджета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D62555" w:rsidRPr="00EF3FAB" w:rsidRDefault="007F11FC" w:rsidP="00A44D34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15931,50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62555" w:rsidRPr="00EF3FAB" w:rsidRDefault="007F11FC" w:rsidP="00A44D34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12742,13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D62555" w:rsidRPr="00EF3FAB" w:rsidRDefault="007F11FC" w:rsidP="00A44D34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12589,80</w:t>
            </w:r>
          </w:p>
        </w:tc>
      </w:tr>
      <w:tr w:rsidR="00D62555" w:rsidRPr="00EF3FAB" w:rsidTr="00A44D34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D62555" w:rsidRPr="00EF3FAB" w:rsidRDefault="00D62555" w:rsidP="00A44D34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4811" w:type="dxa"/>
            <w:shd w:val="clear" w:color="auto" w:fill="auto"/>
            <w:hideMark/>
          </w:tcPr>
          <w:p w:rsidR="00D62555" w:rsidRPr="00EF3FAB" w:rsidRDefault="00D62555" w:rsidP="00A44D34">
            <w:pPr>
              <w:ind w:left="181"/>
              <w:rPr>
                <w:bCs/>
                <w:i/>
                <w:sz w:val="24"/>
                <w:szCs w:val="24"/>
              </w:rPr>
            </w:pPr>
            <w:r w:rsidRPr="00EF3FAB">
              <w:rPr>
                <w:bCs/>
                <w:i/>
                <w:sz w:val="24"/>
                <w:szCs w:val="24"/>
              </w:rPr>
              <w:t>в т.ч. налоговые и неналоговые доходы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D62555" w:rsidRPr="00EF3FAB" w:rsidRDefault="007F11FC" w:rsidP="00A44D34">
            <w:pPr>
              <w:jc w:val="right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1065,30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D62555" w:rsidRPr="00EF3FAB" w:rsidRDefault="007F11FC" w:rsidP="00A44D34">
            <w:pPr>
              <w:jc w:val="right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1060,90</w:t>
            </w:r>
          </w:p>
        </w:tc>
        <w:tc>
          <w:tcPr>
            <w:tcW w:w="1296" w:type="dxa"/>
            <w:shd w:val="clear" w:color="auto" w:fill="auto"/>
            <w:noWrap/>
            <w:hideMark/>
          </w:tcPr>
          <w:p w:rsidR="00D62555" w:rsidRPr="00EF3FAB" w:rsidRDefault="00C46311" w:rsidP="00A44D34">
            <w:pPr>
              <w:jc w:val="right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1075,20</w:t>
            </w:r>
          </w:p>
        </w:tc>
      </w:tr>
      <w:tr w:rsidR="00C00F47" w:rsidRPr="00EF3FAB" w:rsidTr="00A44D34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C00F47" w:rsidRPr="00EF3FAB" w:rsidRDefault="00C00F47" w:rsidP="00A44D34">
            <w:pPr>
              <w:jc w:val="center"/>
              <w:rPr>
                <w:sz w:val="24"/>
                <w:szCs w:val="24"/>
              </w:rPr>
            </w:pPr>
            <w:r w:rsidRPr="00EF3FAB">
              <w:rPr>
                <w:sz w:val="24"/>
                <w:szCs w:val="24"/>
              </w:rPr>
              <w:t>2.</w:t>
            </w:r>
          </w:p>
        </w:tc>
        <w:tc>
          <w:tcPr>
            <w:tcW w:w="4811" w:type="dxa"/>
            <w:shd w:val="clear" w:color="auto" w:fill="auto"/>
            <w:hideMark/>
          </w:tcPr>
          <w:p w:rsidR="00C00F47" w:rsidRPr="00EF3FAB" w:rsidRDefault="00C00F47" w:rsidP="00A44D34">
            <w:pPr>
              <w:rPr>
                <w:bCs/>
                <w:sz w:val="24"/>
                <w:szCs w:val="24"/>
              </w:rPr>
            </w:pPr>
            <w:r w:rsidRPr="00EF3FAB">
              <w:rPr>
                <w:bCs/>
                <w:sz w:val="24"/>
                <w:szCs w:val="24"/>
              </w:rPr>
              <w:t>Расходы бюджета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00F47" w:rsidRPr="00EF3FAB" w:rsidRDefault="00C46311" w:rsidP="009E0F21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15931,50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00F47" w:rsidRPr="00EF3FAB" w:rsidRDefault="00C46311" w:rsidP="009E0F21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12742,13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C00F47" w:rsidRPr="00EF3FAB" w:rsidRDefault="00C46311" w:rsidP="009E0F21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12589,80</w:t>
            </w:r>
          </w:p>
        </w:tc>
      </w:tr>
      <w:tr w:rsidR="00C46311" w:rsidRPr="00EF3FAB" w:rsidTr="00446F9A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C46311" w:rsidRPr="00EF3FAB" w:rsidRDefault="00C46311" w:rsidP="00A44D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1" w:type="dxa"/>
            <w:shd w:val="clear" w:color="auto" w:fill="auto"/>
            <w:hideMark/>
          </w:tcPr>
          <w:p w:rsidR="00C46311" w:rsidRPr="00EF3FAB" w:rsidRDefault="00C46311" w:rsidP="00A44D34">
            <w:pPr>
              <w:ind w:left="181"/>
              <w:rPr>
                <w:bCs/>
                <w:i/>
                <w:sz w:val="24"/>
                <w:szCs w:val="24"/>
              </w:rPr>
            </w:pPr>
            <w:r w:rsidRPr="00EF3FAB">
              <w:rPr>
                <w:bCs/>
                <w:i/>
                <w:sz w:val="24"/>
                <w:szCs w:val="24"/>
              </w:rPr>
              <w:t>в т.ч. за счет собственных расходов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46311" w:rsidRPr="00EF3FAB" w:rsidRDefault="00C46311" w:rsidP="00C92A4B">
            <w:pPr>
              <w:jc w:val="right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1065,30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46311" w:rsidRPr="00EF3FAB" w:rsidRDefault="00C46311" w:rsidP="00C92A4B">
            <w:pPr>
              <w:jc w:val="right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1060,90</w:t>
            </w:r>
          </w:p>
        </w:tc>
        <w:tc>
          <w:tcPr>
            <w:tcW w:w="1296" w:type="dxa"/>
            <w:shd w:val="clear" w:color="auto" w:fill="auto"/>
            <w:noWrap/>
            <w:hideMark/>
          </w:tcPr>
          <w:p w:rsidR="00C46311" w:rsidRPr="00EF3FAB" w:rsidRDefault="00C46311" w:rsidP="00C92A4B">
            <w:pPr>
              <w:jc w:val="right"/>
              <w:rPr>
                <w:bCs/>
                <w:i/>
                <w:sz w:val="24"/>
                <w:szCs w:val="24"/>
              </w:rPr>
            </w:pPr>
            <w:r>
              <w:rPr>
                <w:bCs/>
                <w:i/>
                <w:sz w:val="24"/>
                <w:szCs w:val="24"/>
              </w:rPr>
              <w:t>1075,20</w:t>
            </w:r>
          </w:p>
        </w:tc>
      </w:tr>
      <w:tr w:rsidR="00C46311" w:rsidRPr="00EF3FAB" w:rsidTr="00A44D34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C46311" w:rsidRPr="00EF3FAB" w:rsidRDefault="00C46311" w:rsidP="00A44D34">
            <w:pPr>
              <w:jc w:val="center"/>
              <w:rPr>
                <w:sz w:val="24"/>
                <w:szCs w:val="24"/>
              </w:rPr>
            </w:pPr>
            <w:r w:rsidRPr="00EF3FAB">
              <w:rPr>
                <w:sz w:val="24"/>
                <w:szCs w:val="24"/>
              </w:rPr>
              <w:t>2.1.</w:t>
            </w:r>
          </w:p>
        </w:tc>
        <w:tc>
          <w:tcPr>
            <w:tcW w:w="4811" w:type="dxa"/>
            <w:shd w:val="clear" w:color="auto" w:fill="auto"/>
            <w:hideMark/>
          </w:tcPr>
          <w:p w:rsidR="00C46311" w:rsidRPr="00EF3FAB" w:rsidRDefault="00C46311" w:rsidP="00C00F47">
            <w:pPr>
              <w:rPr>
                <w:sz w:val="24"/>
                <w:szCs w:val="24"/>
              </w:rPr>
            </w:pPr>
            <w:r w:rsidRPr="00EF3FAB">
              <w:rPr>
                <w:sz w:val="24"/>
                <w:szCs w:val="24"/>
              </w:rPr>
              <w:t>Расходы на финансовое обеспечение реализации муниципальн</w:t>
            </w:r>
            <w:r>
              <w:rPr>
                <w:sz w:val="24"/>
                <w:szCs w:val="24"/>
              </w:rPr>
              <w:t>ых</w:t>
            </w:r>
            <w:r w:rsidRPr="00EF3FAB">
              <w:rPr>
                <w:sz w:val="24"/>
                <w:szCs w:val="24"/>
              </w:rPr>
              <w:t xml:space="preserve"> программ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46311" w:rsidRPr="00EF3FAB" w:rsidRDefault="00C46311" w:rsidP="00A44D3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4610,73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46311" w:rsidRPr="00EF3FAB" w:rsidRDefault="00C46311" w:rsidP="00A44D3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4281,03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C46311" w:rsidRPr="00EF3FAB" w:rsidRDefault="00C46311" w:rsidP="00A44D3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4284,63</w:t>
            </w:r>
          </w:p>
        </w:tc>
      </w:tr>
      <w:tr w:rsidR="00C46311" w:rsidRPr="00EF3FAB" w:rsidTr="00EF3FAB">
        <w:trPr>
          <w:cantSplit/>
          <w:trHeight w:val="557"/>
        </w:trPr>
        <w:tc>
          <w:tcPr>
            <w:tcW w:w="766" w:type="dxa"/>
            <w:shd w:val="clear" w:color="auto" w:fill="auto"/>
            <w:hideMark/>
          </w:tcPr>
          <w:p w:rsidR="00C46311" w:rsidRPr="00EF3FAB" w:rsidRDefault="00C46311" w:rsidP="00A44D34">
            <w:pPr>
              <w:jc w:val="center"/>
              <w:outlineLvl w:val="0"/>
              <w:rPr>
                <w:sz w:val="24"/>
                <w:szCs w:val="24"/>
              </w:rPr>
            </w:pPr>
            <w:r w:rsidRPr="00EF3FAB">
              <w:rPr>
                <w:sz w:val="24"/>
                <w:szCs w:val="24"/>
              </w:rPr>
              <w:t>2.1.1</w:t>
            </w:r>
          </w:p>
        </w:tc>
        <w:tc>
          <w:tcPr>
            <w:tcW w:w="4811" w:type="dxa"/>
            <w:shd w:val="clear" w:color="auto" w:fill="auto"/>
            <w:vAlign w:val="bottom"/>
            <w:hideMark/>
          </w:tcPr>
          <w:p w:rsidR="00C46311" w:rsidRPr="00EF3FAB" w:rsidRDefault="00C46311" w:rsidP="00C00F47">
            <w:pPr>
              <w:autoSpaceDE w:val="0"/>
              <w:autoSpaceDN w:val="0"/>
              <w:adjustRightInd w:val="0"/>
              <w:outlineLvl w:val="0"/>
              <w:rPr>
                <w:color w:val="000000"/>
                <w:sz w:val="24"/>
                <w:szCs w:val="24"/>
              </w:rPr>
            </w:pPr>
            <w:r w:rsidRPr="00EF3FAB">
              <w:rPr>
                <w:b/>
                <w:bCs/>
                <w:sz w:val="24"/>
                <w:szCs w:val="24"/>
              </w:rPr>
              <w:t>«</w:t>
            </w:r>
            <w:r>
              <w:rPr>
                <w:bCs/>
                <w:sz w:val="24"/>
                <w:szCs w:val="24"/>
              </w:rPr>
              <w:t xml:space="preserve">Создание условий для обеспечения и повышения комфортности проживания граждан на территории </w:t>
            </w:r>
            <w:proofErr w:type="spellStart"/>
            <w:r>
              <w:rPr>
                <w:bCs/>
                <w:sz w:val="24"/>
                <w:szCs w:val="24"/>
              </w:rPr>
              <w:t>Черемушинского</w:t>
            </w:r>
            <w:proofErr w:type="spellEnd"/>
            <w:r>
              <w:rPr>
                <w:bCs/>
                <w:sz w:val="24"/>
                <w:szCs w:val="24"/>
              </w:rPr>
              <w:t xml:space="preserve"> сельсовета</w:t>
            </w:r>
            <w:r w:rsidRPr="00EF3FAB">
              <w:rPr>
                <w:sz w:val="24"/>
                <w:szCs w:val="24"/>
              </w:rPr>
              <w:t>»</w:t>
            </w:r>
            <w:r w:rsidRPr="00EF3FAB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46311" w:rsidRPr="00EF3FAB" w:rsidRDefault="00C46311" w:rsidP="00A44D3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4588,48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46311" w:rsidRPr="00EF3FAB" w:rsidRDefault="00C46311" w:rsidP="00A44D3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4258,78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C46311" w:rsidRPr="00EF3FAB" w:rsidRDefault="00C46311" w:rsidP="00A44D3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4262,38</w:t>
            </w:r>
          </w:p>
        </w:tc>
      </w:tr>
      <w:tr w:rsidR="00C46311" w:rsidRPr="00EF3FAB" w:rsidTr="00C00F47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C46311" w:rsidRPr="00EF3FAB" w:rsidRDefault="00C46311" w:rsidP="00A44D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2.1.2.</w:t>
            </w:r>
          </w:p>
        </w:tc>
        <w:tc>
          <w:tcPr>
            <w:tcW w:w="4811" w:type="dxa"/>
            <w:shd w:val="clear" w:color="auto" w:fill="auto"/>
            <w:hideMark/>
          </w:tcPr>
          <w:p w:rsidR="00C46311" w:rsidRPr="00EF3FAB" w:rsidRDefault="00C46311" w:rsidP="00A44D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«Защита населения и территории </w:t>
            </w:r>
            <w:proofErr w:type="spellStart"/>
            <w:r>
              <w:rPr>
                <w:sz w:val="24"/>
                <w:szCs w:val="24"/>
              </w:rPr>
              <w:t>Черемушинского</w:t>
            </w:r>
            <w:proofErr w:type="spellEnd"/>
            <w:r>
              <w:rPr>
                <w:sz w:val="24"/>
                <w:szCs w:val="24"/>
              </w:rPr>
              <w:t xml:space="preserve"> сельсовета от терроризма и экстремизма, обеспечение пожарной безопасности»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46311" w:rsidRPr="00EF3FAB" w:rsidRDefault="00C46311" w:rsidP="00C00F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22,25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46311" w:rsidRPr="00EF3FAB" w:rsidRDefault="00C46311" w:rsidP="00C00F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22,25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C46311" w:rsidRPr="00EF3FAB" w:rsidRDefault="00C46311" w:rsidP="00C00F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22,25</w:t>
            </w:r>
          </w:p>
        </w:tc>
      </w:tr>
      <w:tr w:rsidR="00C46311" w:rsidRPr="00EF3FAB" w:rsidTr="00C52A65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C46311" w:rsidRPr="00EF3FAB" w:rsidRDefault="00C46311" w:rsidP="00A44D34">
            <w:pPr>
              <w:jc w:val="center"/>
              <w:rPr>
                <w:sz w:val="24"/>
                <w:szCs w:val="24"/>
              </w:rPr>
            </w:pPr>
            <w:r w:rsidRPr="00EF3FAB">
              <w:rPr>
                <w:sz w:val="24"/>
                <w:szCs w:val="24"/>
              </w:rPr>
              <w:t>2.2.</w:t>
            </w:r>
          </w:p>
        </w:tc>
        <w:tc>
          <w:tcPr>
            <w:tcW w:w="4811" w:type="dxa"/>
            <w:shd w:val="clear" w:color="auto" w:fill="auto"/>
            <w:hideMark/>
          </w:tcPr>
          <w:p w:rsidR="00C46311" w:rsidRPr="00EF3FAB" w:rsidRDefault="00C46311" w:rsidP="00A44D34">
            <w:pPr>
              <w:rPr>
                <w:sz w:val="24"/>
                <w:szCs w:val="24"/>
              </w:rPr>
            </w:pPr>
            <w:proofErr w:type="spellStart"/>
            <w:r w:rsidRPr="00EF3FAB">
              <w:rPr>
                <w:sz w:val="24"/>
                <w:szCs w:val="24"/>
              </w:rPr>
              <w:t>Непрограммные</w:t>
            </w:r>
            <w:proofErr w:type="spellEnd"/>
            <w:r w:rsidRPr="00EF3FAB">
              <w:rPr>
                <w:sz w:val="24"/>
                <w:szCs w:val="24"/>
              </w:rPr>
              <w:t xml:space="preserve"> расходы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C46311" w:rsidRPr="00EF3FAB" w:rsidRDefault="00C46311" w:rsidP="00A44D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11320,77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46311" w:rsidRPr="00EF3FAB" w:rsidRDefault="00C46311" w:rsidP="00A44D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8461,10</w:t>
            </w:r>
          </w:p>
        </w:tc>
        <w:tc>
          <w:tcPr>
            <w:tcW w:w="1296" w:type="dxa"/>
            <w:shd w:val="clear" w:color="auto" w:fill="auto"/>
            <w:noWrap/>
            <w:hideMark/>
          </w:tcPr>
          <w:p w:rsidR="00C46311" w:rsidRPr="00EF3FAB" w:rsidRDefault="00C46311" w:rsidP="00A44D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8305,17</w:t>
            </w:r>
          </w:p>
        </w:tc>
      </w:tr>
      <w:tr w:rsidR="00C46311" w:rsidRPr="00EF3FAB" w:rsidTr="00A44D34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C46311" w:rsidRPr="00EF3FAB" w:rsidRDefault="00C46311" w:rsidP="00A44D34">
            <w:pPr>
              <w:jc w:val="center"/>
              <w:rPr>
                <w:sz w:val="24"/>
                <w:szCs w:val="24"/>
              </w:rPr>
            </w:pPr>
            <w:r w:rsidRPr="00EF3FAB">
              <w:rPr>
                <w:sz w:val="24"/>
                <w:szCs w:val="24"/>
              </w:rPr>
              <w:t>3.</w:t>
            </w:r>
          </w:p>
        </w:tc>
        <w:tc>
          <w:tcPr>
            <w:tcW w:w="4811" w:type="dxa"/>
            <w:shd w:val="clear" w:color="auto" w:fill="auto"/>
            <w:hideMark/>
          </w:tcPr>
          <w:p w:rsidR="00C46311" w:rsidRPr="00EF3FAB" w:rsidRDefault="00C46311" w:rsidP="00A44D34">
            <w:pPr>
              <w:rPr>
                <w:bCs/>
                <w:sz w:val="24"/>
                <w:szCs w:val="24"/>
              </w:rPr>
            </w:pPr>
            <w:r w:rsidRPr="00EF3FAB">
              <w:rPr>
                <w:bCs/>
                <w:sz w:val="24"/>
                <w:szCs w:val="24"/>
              </w:rPr>
              <w:t>Дефицит/</w:t>
            </w:r>
            <w:proofErr w:type="spellStart"/>
            <w:r w:rsidRPr="00EF3FAB">
              <w:rPr>
                <w:bCs/>
                <w:sz w:val="24"/>
                <w:szCs w:val="24"/>
              </w:rPr>
              <w:t>профицит</w:t>
            </w:r>
            <w:proofErr w:type="spellEnd"/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46311" w:rsidRPr="00EF3FAB" w:rsidRDefault="00C46311" w:rsidP="00A44D34">
            <w:pPr>
              <w:jc w:val="center"/>
              <w:rPr>
                <w:bCs/>
                <w:sz w:val="24"/>
                <w:szCs w:val="24"/>
              </w:rPr>
            </w:pPr>
            <w:r w:rsidRPr="00EF3FAB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46311" w:rsidRPr="00EF3FAB" w:rsidRDefault="00C46311" w:rsidP="00A44D34">
            <w:pPr>
              <w:jc w:val="center"/>
              <w:rPr>
                <w:bCs/>
                <w:sz w:val="24"/>
                <w:szCs w:val="24"/>
              </w:rPr>
            </w:pPr>
            <w:r w:rsidRPr="00EF3FAB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C46311" w:rsidRPr="00EF3FAB" w:rsidRDefault="00C46311" w:rsidP="00A44D34">
            <w:pPr>
              <w:jc w:val="center"/>
              <w:rPr>
                <w:bCs/>
                <w:sz w:val="24"/>
                <w:szCs w:val="24"/>
              </w:rPr>
            </w:pPr>
            <w:r w:rsidRPr="00EF3FAB">
              <w:rPr>
                <w:bCs/>
                <w:sz w:val="24"/>
                <w:szCs w:val="24"/>
              </w:rPr>
              <w:t>0,00</w:t>
            </w:r>
          </w:p>
        </w:tc>
      </w:tr>
      <w:tr w:rsidR="00C46311" w:rsidRPr="00EF3FAB" w:rsidTr="00A44D34">
        <w:trPr>
          <w:cantSplit/>
          <w:trHeight w:val="20"/>
        </w:trPr>
        <w:tc>
          <w:tcPr>
            <w:tcW w:w="766" w:type="dxa"/>
            <w:shd w:val="clear" w:color="auto" w:fill="auto"/>
            <w:hideMark/>
          </w:tcPr>
          <w:p w:rsidR="00C46311" w:rsidRPr="00EF3FAB" w:rsidRDefault="00C46311" w:rsidP="00A44D34">
            <w:pPr>
              <w:jc w:val="center"/>
              <w:rPr>
                <w:sz w:val="24"/>
                <w:szCs w:val="24"/>
              </w:rPr>
            </w:pPr>
            <w:r w:rsidRPr="00EF3FAB">
              <w:rPr>
                <w:sz w:val="24"/>
                <w:szCs w:val="24"/>
              </w:rPr>
              <w:t>4.</w:t>
            </w:r>
          </w:p>
        </w:tc>
        <w:tc>
          <w:tcPr>
            <w:tcW w:w="4811" w:type="dxa"/>
            <w:shd w:val="clear" w:color="auto" w:fill="auto"/>
            <w:hideMark/>
          </w:tcPr>
          <w:p w:rsidR="00C46311" w:rsidRPr="00EF3FAB" w:rsidRDefault="00C46311" w:rsidP="00A44D34">
            <w:pPr>
              <w:rPr>
                <w:bCs/>
                <w:sz w:val="24"/>
                <w:szCs w:val="24"/>
              </w:rPr>
            </w:pPr>
            <w:r w:rsidRPr="00EF3FAB">
              <w:rPr>
                <w:bCs/>
                <w:sz w:val="24"/>
                <w:szCs w:val="24"/>
              </w:rPr>
              <w:t>Госдолг (на конец года)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C46311" w:rsidRPr="00EF3FAB" w:rsidRDefault="00C46311" w:rsidP="00A44D34">
            <w:pPr>
              <w:jc w:val="center"/>
              <w:rPr>
                <w:bCs/>
                <w:sz w:val="24"/>
                <w:szCs w:val="24"/>
              </w:rPr>
            </w:pPr>
            <w:r w:rsidRPr="00EF3FAB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46311" w:rsidRPr="00EF3FAB" w:rsidRDefault="00C46311" w:rsidP="00A44D34">
            <w:pPr>
              <w:jc w:val="center"/>
              <w:rPr>
                <w:bCs/>
                <w:sz w:val="24"/>
                <w:szCs w:val="24"/>
              </w:rPr>
            </w:pPr>
            <w:r w:rsidRPr="00EF3FAB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296" w:type="dxa"/>
            <w:shd w:val="clear" w:color="auto" w:fill="auto"/>
            <w:noWrap/>
            <w:vAlign w:val="bottom"/>
            <w:hideMark/>
          </w:tcPr>
          <w:p w:rsidR="00C46311" w:rsidRPr="00EF3FAB" w:rsidRDefault="00C46311" w:rsidP="00A44D34">
            <w:pPr>
              <w:jc w:val="center"/>
              <w:rPr>
                <w:bCs/>
                <w:sz w:val="24"/>
                <w:szCs w:val="24"/>
              </w:rPr>
            </w:pPr>
            <w:r w:rsidRPr="00EF3FAB">
              <w:rPr>
                <w:bCs/>
                <w:sz w:val="24"/>
                <w:szCs w:val="24"/>
              </w:rPr>
              <w:t>0,00</w:t>
            </w:r>
          </w:p>
        </w:tc>
      </w:tr>
    </w:tbl>
    <w:p w:rsidR="00EF3FAB" w:rsidRPr="00EF3FAB" w:rsidRDefault="00EF3FAB" w:rsidP="00FB4DC7">
      <w:pPr>
        <w:pStyle w:val="ConsPlusNormal"/>
        <w:ind w:firstLine="709"/>
        <w:jc w:val="both"/>
        <w:rPr>
          <w:color w:val="000000" w:themeColor="text1"/>
          <w:sz w:val="24"/>
          <w:szCs w:val="24"/>
        </w:rPr>
      </w:pPr>
    </w:p>
    <w:p w:rsidR="00FB4DC7" w:rsidRPr="007F11FC" w:rsidRDefault="00FB4DC7" w:rsidP="007F11FC">
      <w:pPr>
        <w:pStyle w:val="ConsPlusNormal"/>
        <w:ind w:firstLine="709"/>
        <w:jc w:val="center"/>
        <w:rPr>
          <w:color w:val="000000" w:themeColor="text1"/>
          <w:sz w:val="24"/>
          <w:szCs w:val="24"/>
        </w:rPr>
      </w:pPr>
      <w:r w:rsidRPr="007F11FC">
        <w:rPr>
          <w:color w:val="000000" w:themeColor="text1"/>
          <w:sz w:val="24"/>
          <w:szCs w:val="24"/>
        </w:rPr>
        <w:t>5. Риски реализации Бюджетного прогноза.</w:t>
      </w:r>
    </w:p>
    <w:p w:rsidR="007C63F9" w:rsidRPr="00EF3FAB" w:rsidRDefault="007C63F9" w:rsidP="00FB4DC7">
      <w:pPr>
        <w:pStyle w:val="ConsPlusNormal"/>
        <w:ind w:firstLine="709"/>
        <w:jc w:val="both"/>
        <w:rPr>
          <w:color w:val="000000" w:themeColor="text1"/>
          <w:sz w:val="24"/>
          <w:szCs w:val="24"/>
        </w:rPr>
      </w:pPr>
    </w:p>
    <w:p w:rsidR="00FB4DC7" w:rsidRPr="00EF3FAB" w:rsidRDefault="00FB4DC7" w:rsidP="007C63F9">
      <w:pPr>
        <w:ind w:firstLine="709"/>
        <w:jc w:val="both"/>
        <w:rPr>
          <w:sz w:val="24"/>
          <w:szCs w:val="24"/>
        </w:rPr>
      </w:pPr>
      <w:r w:rsidRPr="00EF3FAB">
        <w:rPr>
          <w:color w:val="000000" w:themeColor="text1"/>
          <w:sz w:val="24"/>
          <w:szCs w:val="24"/>
        </w:rPr>
        <w:t xml:space="preserve">Зависимость доходной части  бюджета </w:t>
      </w:r>
      <w:r w:rsidR="007C63F9">
        <w:rPr>
          <w:color w:val="000000" w:themeColor="text1"/>
          <w:sz w:val="24"/>
          <w:szCs w:val="24"/>
        </w:rPr>
        <w:t xml:space="preserve">поселения </w:t>
      </w:r>
      <w:r w:rsidRPr="00EF3FAB">
        <w:rPr>
          <w:color w:val="000000" w:themeColor="text1"/>
          <w:sz w:val="24"/>
          <w:szCs w:val="24"/>
        </w:rPr>
        <w:t xml:space="preserve">от </w:t>
      </w:r>
      <w:r w:rsidRPr="00EF3FAB">
        <w:rPr>
          <w:sz w:val="24"/>
          <w:szCs w:val="24"/>
        </w:rPr>
        <w:t xml:space="preserve">темпов экономического развития региона </w:t>
      </w:r>
      <w:r w:rsidRPr="00EF3FAB">
        <w:rPr>
          <w:color w:val="000000" w:themeColor="text1"/>
          <w:sz w:val="24"/>
          <w:szCs w:val="24"/>
        </w:rPr>
        <w:t>определила внешние риски реализации Бюджетного прогноза, к числу которых относятся следующие факторы:</w:t>
      </w:r>
    </w:p>
    <w:p w:rsidR="00FB4DC7" w:rsidRDefault="007C63F9" w:rsidP="007C63F9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B4DC7" w:rsidRPr="00EF3FAB">
        <w:rPr>
          <w:sz w:val="24"/>
          <w:szCs w:val="24"/>
        </w:rPr>
        <w:t xml:space="preserve"> изменение федерального и краевого законодательства, влияющего на параметры консолидированного бюджета </w:t>
      </w:r>
      <w:r>
        <w:rPr>
          <w:sz w:val="24"/>
          <w:szCs w:val="24"/>
        </w:rPr>
        <w:t>поселения</w:t>
      </w:r>
      <w:r w:rsidR="00FB4DC7" w:rsidRPr="00EF3FAB">
        <w:rPr>
          <w:sz w:val="24"/>
          <w:szCs w:val="24"/>
        </w:rPr>
        <w:t xml:space="preserve"> (новации в межбюджетном регулировании, снижение нормативов отчислений от налогов и сборов, установление новых расходных обязательств, сокращение межбюджетных трансфертов из краевого бюджета).</w:t>
      </w:r>
    </w:p>
    <w:p w:rsidR="007C63F9" w:rsidRPr="00EF3FAB" w:rsidRDefault="007C63F9" w:rsidP="007C63F9">
      <w:pPr>
        <w:pStyle w:val="ConsPlusNormal"/>
        <w:ind w:firstLine="709"/>
        <w:jc w:val="both"/>
        <w:rPr>
          <w:sz w:val="24"/>
          <w:szCs w:val="24"/>
        </w:rPr>
      </w:pPr>
    </w:p>
    <w:p w:rsidR="00FB4DC7" w:rsidRPr="00EF3FAB" w:rsidRDefault="00FB4DC7" w:rsidP="007C63F9">
      <w:pPr>
        <w:pStyle w:val="ConsPlusNormal"/>
        <w:ind w:firstLine="709"/>
        <w:jc w:val="both"/>
        <w:rPr>
          <w:sz w:val="24"/>
          <w:szCs w:val="24"/>
        </w:rPr>
      </w:pPr>
      <w:r w:rsidRPr="00EF3FAB">
        <w:rPr>
          <w:sz w:val="24"/>
          <w:szCs w:val="24"/>
        </w:rPr>
        <w:t xml:space="preserve">Влияние внешних рисков потребует регулярного уточнения прогноза доходов и, в случае необходимости, разработки дополнительных мер, направленных на ограничение </w:t>
      </w:r>
      <w:r w:rsidRPr="00EF3FAB">
        <w:rPr>
          <w:sz w:val="24"/>
          <w:szCs w:val="24"/>
        </w:rPr>
        <w:lastRenderedPageBreak/>
        <w:t>роста расходных обязательств, сокращение избыточных и неэффективных расходов будущих периодов.</w:t>
      </w:r>
    </w:p>
    <w:p w:rsidR="00FB4DC7" w:rsidRPr="00EF3FAB" w:rsidRDefault="00FB4DC7" w:rsidP="007C63F9">
      <w:pPr>
        <w:ind w:firstLine="720"/>
        <w:jc w:val="both"/>
        <w:rPr>
          <w:sz w:val="24"/>
          <w:szCs w:val="24"/>
        </w:rPr>
      </w:pPr>
      <w:r w:rsidRPr="00EF3FAB">
        <w:rPr>
          <w:sz w:val="24"/>
          <w:szCs w:val="24"/>
        </w:rPr>
        <w:t xml:space="preserve">Ожидается, что в долгосрочной перспективе развитие российской экономики будет определяться следующими основными тенденциями: </w:t>
      </w:r>
    </w:p>
    <w:p w:rsidR="00FB4DC7" w:rsidRPr="00EF3FAB" w:rsidRDefault="007C63F9" w:rsidP="007C63F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B4DC7" w:rsidRPr="00EF3FAB">
        <w:rPr>
          <w:sz w:val="24"/>
          <w:szCs w:val="24"/>
        </w:rPr>
        <w:t xml:space="preserve">необходимостью преодоления ограничений в инфраструктурных отраслях (электроэнергетика, транспорт); </w:t>
      </w:r>
    </w:p>
    <w:p w:rsidR="007C63F9" w:rsidRPr="00EF3FAB" w:rsidRDefault="007C63F9" w:rsidP="007F11FC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B4DC7" w:rsidRPr="00EF3FAB">
        <w:rPr>
          <w:sz w:val="24"/>
          <w:szCs w:val="24"/>
        </w:rPr>
        <w:t>начавшимся сокращением насел</w:t>
      </w:r>
      <w:r>
        <w:rPr>
          <w:sz w:val="24"/>
          <w:szCs w:val="24"/>
        </w:rPr>
        <w:t xml:space="preserve">ения в трудоспособном возрасте </w:t>
      </w:r>
      <w:r w:rsidR="00FB4DC7" w:rsidRPr="00EF3FAB">
        <w:rPr>
          <w:sz w:val="24"/>
          <w:szCs w:val="24"/>
        </w:rPr>
        <w:t>в сочетании с наличием дефицита квалифицированных рабочих.</w:t>
      </w:r>
    </w:p>
    <w:p w:rsidR="00FB4DC7" w:rsidRPr="00897F64" w:rsidRDefault="00FB4DC7" w:rsidP="007C63F9">
      <w:pPr>
        <w:pStyle w:val="ConsPlusNormal"/>
        <w:ind w:firstLine="709"/>
        <w:jc w:val="both"/>
        <w:rPr>
          <w:sz w:val="24"/>
          <w:szCs w:val="24"/>
        </w:rPr>
      </w:pPr>
      <w:r w:rsidRPr="00897F64">
        <w:rPr>
          <w:sz w:val="24"/>
          <w:szCs w:val="24"/>
        </w:rPr>
        <w:t xml:space="preserve">К числу </w:t>
      </w:r>
      <w:r w:rsidRPr="00897F64">
        <w:rPr>
          <w:color w:val="000000" w:themeColor="text1"/>
          <w:sz w:val="24"/>
          <w:szCs w:val="24"/>
        </w:rPr>
        <w:t>основных внутренних рисков относятся</w:t>
      </w:r>
      <w:r w:rsidRPr="00897F64">
        <w:rPr>
          <w:sz w:val="24"/>
          <w:szCs w:val="24"/>
        </w:rPr>
        <w:t xml:space="preserve"> следующие факторы:</w:t>
      </w:r>
    </w:p>
    <w:p w:rsidR="00FB4DC7" w:rsidRPr="00897F64" w:rsidRDefault="007C63F9" w:rsidP="007C63F9">
      <w:pPr>
        <w:pStyle w:val="ConsPlusNormal"/>
        <w:ind w:firstLine="709"/>
        <w:jc w:val="both"/>
        <w:rPr>
          <w:sz w:val="24"/>
          <w:szCs w:val="24"/>
        </w:rPr>
      </w:pPr>
      <w:r w:rsidRPr="00897F64">
        <w:rPr>
          <w:sz w:val="24"/>
          <w:szCs w:val="24"/>
        </w:rPr>
        <w:t xml:space="preserve">- </w:t>
      </w:r>
      <w:r w:rsidR="00FB4DC7" w:rsidRPr="00897F64">
        <w:rPr>
          <w:sz w:val="24"/>
          <w:szCs w:val="24"/>
        </w:rPr>
        <w:t xml:space="preserve"> демографические (снижение численности населения в трудоспособном возрасте). Возрастная структура населения </w:t>
      </w:r>
      <w:proofErr w:type="spellStart"/>
      <w:r w:rsidR="000F1C63">
        <w:rPr>
          <w:sz w:val="24"/>
          <w:szCs w:val="24"/>
        </w:rPr>
        <w:t>Черемушинского</w:t>
      </w:r>
      <w:proofErr w:type="spellEnd"/>
      <w:r w:rsidRPr="00897F64">
        <w:rPr>
          <w:sz w:val="24"/>
          <w:szCs w:val="24"/>
        </w:rPr>
        <w:t xml:space="preserve"> сельсовета</w:t>
      </w:r>
      <w:r w:rsidR="00FB4DC7" w:rsidRPr="00897F64">
        <w:rPr>
          <w:sz w:val="24"/>
          <w:szCs w:val="24"/>
        </w:rPr>
        <w:t xml:space="preserve"> с выраженной тенденцией старения становится основным сдерживающим фактором демографического развития, а также отражается на росте потребности в расходах на здравоохранение и социальную поддержку населения;</w:t>
      </w:r>
    </w:p>
    <w:p w:rsidR="007C63F9" w:rsidRPr="00EF3FAB" w:rsidRDefault="007C63F9" w:rsidP="007F11FC">
      <w:pPr>
        <w:pStyle w:val="ConsPlusNormal"/>
        <w:ind w:firstLine="709"/>
        <w:jc w:val="both"/>
        <w:rPr>
          <w:sz w:val="24"/>
          <w:szCs w:val="24"/>
        </w:rPr>
      </w:pPr>
      <w:r w:rsidRPr="00897F64">
        <w:rPr>
          <w:sz w:val="24"/>
          <w:szCs w:val="24"/>
        </w:rPr>
        <w:t>-</w:t>
      </w:r>
      <w:r w:rsidR="00FB4DC7" w:rsidRPr="00897F64">
        <w:rPr>
          <w:sz w:val="24"/>
          <w:szCs w:val="24"/>
        </w:rPr>
        <w:t xml:space="preserve"> социальные (большой объем социальных обязательств, в том числе связанных с реализацией мер, сформулированных в указах Президента Российской Федерации). Меры поддержки, оказываемые государством, направлены на повышение социальных возможностей. В случае замедления темпов экономического развития существует риск увеличения числа нуждающихся в социальной поддержке и, соответственно, увеличения объема социальных расходов бюджета.</w:t>
      </w:r>
    </w:p>
    <w:p w:rsidR="00FB4DC7" w:rsidRPr="00EF3FAB" w:rsidRDefault="00FB4DC7" w:rsidP="007C63F9">
      <w:pPr>
        <w:pStyle w:val="ConsPlusNormal"/>
        <w:ind w:firstLine="709"/>
        <w:jc w:val="both"/>
        <w:rPr>
          <w:sz w:val="24"/>
          <w:szCs w:val="24"/>
        </w:rPr>
      </w:pPr>
      <w:r w:rsidRPr="00EF3FAB">
        <w:rPr>
          <w:sz w:val="24"/>
          <w:szCs w:val="24"/>
        </w:rPr>
        <w:t>Минимизация внутренних рисков будет осуществляться за счет:</w:t>
      </w:r>
    </w:p>
    <w:p w:rsidR="00FB4DC7" w:rsidRPr="00EF3FAB" w:rsidRDefault="007C63F9" w:rsidP="007C63F9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FB4DC7" w:rsidRPr="00EF3FAB">
        <w:rPr>
          <w:sz w:val="24"/>
          <w:szCs w:val="24"/>
        </w:rPr>
        <w:t xml:space="preserve"> принятия эффективных мер, направленных на развитие экономического потенциала </w:t>
      </w:r>
      <w:proofErr w:type="spellStart"/>
      <w:r w:rsidR="000F1C63">
        <w:rPr>
          <w:sz w:val="24"/>
          <w:szCs w:val="24"/>
        </w:rPr>
        <w:t>Черемушинского</w:t>
      </w:r>
      <w:proofErr w:type="spellEnd"/>
      <w:r>
        <w:rPr>
          <w:sz w:val="24"/>
          <w:szCs w:val="24"/>
        </w:rPr>
        <w:t xml:space="preserve"> сельсовета</w:t>
      </w:r>
      <w:r w:rsidR="00FB4DC7" w:rsidRPr="00EF3FAB">
        <w:rPr>
          <w:sz w:val="24"/>
          <w:szCs w:val="24"/>
        </w:rPr>
        <w:t xml:space="preserve"> и обеспечения кардинального повышения эффективности бюджетных расходов;</w:t>
      </w:r>
    </w:p>
    <w:p w:rsidR="00FB4DC7" w:rsidRPr="00EF3FAB" w:rsidRDefault="007C63F9" w:rsidP="007C63F9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FB4DC7" w:rsidRPr="00EF3FAB">
        <w:rPr>
          <w:sz w:val="24"/>
          <w:szCs w:val="24"/>
        </w:rPr>
        <w:t xml:space="preserve"> активного использования оценки эффективности бюджетных расходов при подготовке бюджетных решений, роста качества финансово-экономических обоснований в отношении принимаемых расходных обязательств и отдельных проектов.</w:t>
      </w:r>
    </w:p>
    <w:p w:rsidR="00BA0C6D" w:rsidRPr="00EF3FAB" w:rsidRDefault="00BA0C6D" w:rsidP="007C63F9">
      <w:pPr>
        <w:jc w:val="both"/>
        <w:rPr>
          <w:sz w:val="24"/>
          <w:szCs w:val="24"/>
        </w:rPr>
      </w:pPr>
    </w:p>
    <w:p w:rsidR="00EF3FAB" w:rsidRPr="00EF3FAB" w:rsidRDefault="00EF3FAB" w:rsidP="007C63F9">
      <w:pPr>
        <w:jc w:val="both"/>
        <w:rPr>
          <w:sz w:val="24"/>
          <w:szCs w:val="24"/>
        </w:rPr>
      </w:pPr>
    </w:p>
    <w:sectPr w:rsidR="00EF3FAB" w:rsidRPr="00EF3FAB" w:rsidSect="00BB75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14B0B"/>
    <w:multiLevelType w:val="hybridMultilevel"/>
    <w:tmpl w:val="7F86C7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B8F1F88"/>
    <w:multiLevelType w:val="hybridMultilevel"/>
    <w:tmpl w:val="D2E642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6A47"/>
    <w:rsid w:val="0000050B"/>
    <w:rsid w:val="00000F3F"/>
    <w:rsid w:val="0000109C"/>
    <w:rsid w:val="00001924"/>
    <w:rsid w:val="00001ED9"/>
    <w:rsid w:val="00002399"/>
    <w:rsid w:val="00002B53"/>
    <w:rsid w:val="00002BF9"/>
    <w:rsid w:val="00002E23"/>
    <w:rsid w:val="00005679"/>
    <w:rsid w:val="0000572A"/>
    <w:rsid w:val="0000598A"/>
    <w:rsid w:val="00006B98"/>
    <w:rsid w:val="00006CF4"/>
    <w:rsid w:val="00007691"/>
    <w:rsid w:val="0001046C"/>
    <w:rsid w:val="000114C3"/>
    <w:rsid w:val="0001181E"/>
    <w:rsid w:val="00011985"/>
    <w:rsid w:val="00011C19"/>
    <w:rsid w:val="00013F98"/>
    <w:rsid w:val="000146E9"/>
    <w:rsid w:val="00014D39"/>
    <w:rsid w:val="0001525F"/>
    <w:rsid w:val="00016184"/>
    <w:rsid w:val="0001664E"/>
    <w:rsid w:val="00016758"/>
    <w:rsid w:val="0001725A"/>
    <w:rsid w:val="00017866"/>
    <w:rsid w:val="0001794A"/>
    <w:rsid w:val="00017CB2"/>
    <w:rsid w:val="00017E2C"/>
    <w:rsid w:val="000207BA"/>
    <w:rsid w:val="00020AFA"/>
    <w:rsid w:val="00020CB4"/>
    <w:rsid w:val="00020D98"/>
    <w:rsid w:val="00020E43"/>
    <w:rsid w:val="00020E89"/>
    <w:rsid w:val="00021239"/>
    <w:rsid w:val="00021A4B"/>
    <w:rsid w:val="00021E0C"/>
    <w:rsid w:val="00022B24"/>
    <w:rsid w:val="0002343C"/>
    <w:rsid w:val="000234CB"/>
    <w:rsid w:val="000255D4"/>
    <w:rsid w:val="000257AE"/>
    <w:rsid w:val="000257F8"/>
    <w:rsid w:val="00025889"/>
    <w:rsid w:val="00025928"/>
    <w:rsid w:val="00025CF5"/>
    <w:rsid w:val="000261D3"/>
    <w:rsid w:val="0002637F"/>
    <w:rsid w:val="00026CC2"/>
    <w:rsid w:val="00027318"/>
    <w:rsid w:val="0003097B"/>
    <w:rsid w:val="00030B9C"/>
    <w:rsid w:val="000314D4"/>
    <w:rsid w:val="00031619"/>
    <w:rsid w:val="000324B8"/>
    <w:rsid w:val="000324BD"/>
    <w:rsid w:val="000330B4"/>
    <w:rsid w:val="000336FA"/>
    <w:rsid w:val="000342FB"/>
    <w:rsid w:val="000343D2"/>
    <w:rsid w:val="00035038"/>
    <w:rsid w:val="0003503C"/>
    <w:rsid w:val="00035152"/>
    <w:rsid w:val="000352F2"/>
    <w:rsid w:val="000355B6"/>
    <w:rsid w:val="000356B5"/>
    <w:rsid w:val="0003588E"/>
    <w:rsid w:val="00035E18"/>
    <w:rsid w:val="0003603A"/>
    <w:rsid w:val="00036175"/>
    <w:rsid w:val="00040078"/>
    <w:rsid w:val="000410E5"/>
    <w:rsid w:val="00041A58"/>
    <w:rsid w:val="00041D75"/>
    <w:rsid w:val="00041F0D"/>
    <w:rsid w:val="000429F3"/>
    <w:rsid w:val="00043663"/>
    <w:rsid w:val="000438F0"/>
    <w:rsid w:val="000456C9"/>
    <w:rsid w:val="00045C60"/>
    <w:rsid w:val="00045F80"/>
    <w:rsid w:val="000466DF"/>
    <w:rsid w:val="00046DE8"/>
    <w:rsid w:val="00047226"/>
    <w:rsid w:val="000472AD"/>
    <w:rsid w:val="000473A6"/>
    <w:rsid w:val="000473F8"/>
    <w:rsid w:val="0005199E"/>
    <w:rsid w:val="00051D64"/>
    <w:rsid w:val="0005219F"/>
    <w:rsid w:val="00052205"/>
    <w:rsid w:val="000528FB"/>
    <w:rsid w:val="00053190"/>
    <w:rsid w:val="000532BF"/>
    <w:rsid w:val="000534D4"/>
    <w:rsid w:val="00053620"/>
    <w:rsid w:val="00053EDC"/>
    <w:rsid w:val="00053F44"/>
    <w:rsid w:val="0005479E"/>
    <w:rsid w:val="00054F5B"/>
    <w:rsid w:val="00054F73"/>
    <w:rsid w:val="0005533F"/>
    <w:rsid w:val="000554D3"/>
    <w:rsid w:val="00055642"/>
    <w:rsid w:val="00055A41"/>
    <w:rsid w:val="00055EA2"/>
    <w:rsid w:val="0005675C"/>
    <w:rsid w:val="0005687C"/>
    <w:rsid w:val="00056B2B"/>
    <w:rsid w:val="00057111"/>
    <w:rsid w:val="00057503"/>
    <w:rsid w:val="00057F23"/>
    <w:rsid w:val="0006008E"/>
    <w:rsid w:val="00060207"/>
    <w:rsid w:val="000605E9"/>
    <w:rsid w:val="00061001"/>
    <w:rsid w:val="00062D3D"/>
    <w:rsid w:val="00063759"/>
    <w:rsid w:val="00063C77"/>
    <w:rsid w:val="000643D4"/>
    <w:rsid w:val="000648E9"/>
    <w:rsid w:val="00065E79"/>
    <w:rsid w:val="00066CC4"/>
    <w:rsid w:val="000674D1"/>
    <w:rsid w:val="000679B9"/>
    <w:rsid w:val="00067D58"/>
    <w:rsid w:val="00070EAC"/>
    <w:rsid w:val="000710BE"/>
    <w:rsid w:val="000710E3"/>
    <w:rsid w:val="000722CF"/>
    <w:rsid w:val="00072479"/>
    <w:rsid w:val="000728C3"/>
    <w:rsid w:val="00073E92"/>
    <w:rsid w:val="00074EA9"/>
    <w:rsid w:val="00075CF2"/>
    <w:rsid w:val="000760CE"/>
    <w:rsid w:val="000773C9"/>
    <w:rsid w:val="000775A5"/>
    <w:rsid w:val="00077A1E"/>
    <w:rsid w:val="00080F63"/>
    <w:rsid w:val="00081850"/>
    <w:rsid w:val="00081D5E"/>
    <w:rsid w:val="00083525"/>
    <w:rsid w:val="00083844"/>
    <w:rsid w:val="00083AAF"/>
    <w:rsid w:val="00084545"/>
    <w:rsid w:val="00084D60"/>
    <w:rsid w:val="00085041"/>
    <w:rsid w:val="00085ADC"/>
    <w:rsid w:val="00085D0F"/>
    <w:rsid w:val="00085F0A"/>
    <w:rsid w:val="0008601A"/>
    <w:rsid w:val="00086210"/>
    <w:rsid w:val="00086B71"/>
    <w:rsid w:val="00086F82"/>
    <w:rsid w:val="00086FEC"/>
    <w:rsid w:val="000871D5"/>
    <w:rsid w:val="0009031C"/>
    <w:rsid w:val="00090B8F"/>
    <w:rsid w:val="00092A05"/>
    <w:rsid w:val="00092B48"/>
    <w:rsid w:val="00093516"/>
    <w:rsid w:val="00093C19"/>
    <w:rsid w:val="00093E9D"/>
    <w:rsid w:val="0009496D"/>
    <w:rsid w:val="0009568D"/>
    <w:rsid w:val="00095E2A"/>
    <w:rsid w:val="0009640C"/>
    <w:rsid w:val="00096B94"/>
    <w:rsid w:val="00096CBC"/>
    <w:rsid w:val="000A01B3"/>
    <w:rsid w:val="000A0B17"/>
    <w:rsid w:val="000A12B9"/>
    <w:rsid w:val="000A2898"/>
    <w:rsid w:val="000A2996"/>
    <w:rsid w:val="000A2B46"/>
    <w:rsid w:val="000A2FD8"/>
    <w:rsid w:val="000A38D5"/>
    <w:rsid w:val="000A4714"/>
    <w:rsid w:val="000A5378"/>
    <w:rsid w:val="000A585B"/>
    <w:rsid w:val="000A6AF0"/>
    <w:rsid w:val="000A6CFD"/>
    <w:rsid w:val="000A740E"/>
    <w:rsid w:val="000A7543"/>
    <w:rsid w:val="000A79C7"/>
    <w:rsid w:val="000A7FEA"/>
    <w:rsid w:val="000B1014"/>
    <w:rsid w:val="000B1D6A"/>
    <w:rsid w:val="000B22BC"/>
    <w:rsid w:val="000B2D20"/>
    <w:rsid w:val="000B3D96"/>
    <w:rsid w:val="000B4490"/>
    <w:rsid w:val="000B55E0"/>
    <w:rsid w:val="000B5FAB"/>
    <w:rsid w:val="000B61C4"/>
    <w:rsid w:val="000B6EDE"/>
    <w:rsid w:val="000B6F44"/>
    <w:rsid w:val="000B780C"/>
    <w:rsid w:val="000B7F7E"/>
    <w:rsid w:val="000C0272"/>
    <w:rsid w:val="000C0421"/>
    <w:rsid w:val="000C0A39"/>
    <w:rsid w:val="000C0C01"/>
    <w:rsid w:val="000C1079"/>
    <w:rsid w:val="000C19C6"/>
    <w:rsid w:val="000C235B"/>
    <w:rsid w:val="000C2DD5"/>
    <w:rsid w:val="000C3719"/>
    <w:rsid w:val="000C3FB2"/>
    <w:rsid w:val="000C4389"/>
    <w:rsid w:val="000C470B"/>
    <w:rsid w:val="000C4D20"/>
    <w:rsid w:val="000C53D8"/>
    <w:rsid w:val="000C570B"/>
    <w:rsid w:val="000C603E"/>
    <w:rsid w:val="000C678B"/>
    <w:rsid w:val="000C695F"/>
    <w:rsid w:val="000C6B39"/>
    <w:rsid w:val="000C6D2C"/>
    <w:rsid w:val="000C6DAF"/>
    <w:rsid w:val="000C78E8"/>
    <w:rsid w:val="000D16D5"/>
    <w:rsid w:val="000D23A6"/>
    <w:rsid w:val="000D39DB"/>
    <w:rsid w:val="000D3C5D"/>
    <w:rsid w:val="000D3E5F"/>
    <w:rsid w:val="000D4250"/>
    <w:rsid w:val="000D43E8"/>
    <w:rsid w:val="000D4479"/>
    <w:rsid w:val="000D4B96"/>
    <w:rsid w:val="000D59B7"/>
    <w:rsid w:val="000D60FB"/>
    <w:rsid w:val="000D67C4"/>
    <w:rsid w:val="000D6DF8"/>
    <w:rsid w:val="000D7141"/>
    <w:rsid w:val="000D7427"/>
    <w:rsid w:val="000D7B85"/>
    <w:rsid w:val="000D7F37"/>
    <w:rsid w:val="000E0AB1"/>
    <w:rsid w:val="000E0F2A"/>
    <w:rsid w:val="000E1337"/>
    <w:rsid w:val="000E22E6"/>
    <w:rsid w:val="000E28B6"/>
    <w:rsid w:val="000E35E5"/>
    <w:rsid w:val="000E4382"/>
    <w:rsid w:val="000E461D"/>
    <w:rsid w:val="000E4F97"/>
    <w:rsid w:val="000E6657"/>
    <w:rsid w:val="000E788A"/>
    <w:rsid w:val="000F0871"/>
    <w:rsid w:val="000F09C6"/>
    <w:rsid w:val="000F13C8"/>
    <w:rsid w:val="000F1787"/>
    <w:rsid w:val="000F1C63"/>
    <w:rsid w:val="000F1DAC"/>
    <w:rsid w:val="000F1EE8"/>
    <w:rsid w:val="000F2262"/>
    <w:rsid w:val="000F27A5"/>
    <w:rsid w:val="000F2F44"/>
    <w:rsid w:val="000F3091"/>
    <w:rsid w:val="000F3598"/>
    <w:rsid w:val="000F3C6C"/>
    <w:rsid w:val="000F47FE"/>
    <w:rsid w:val="000F509B"/>
    <w:rsid w:val="000F5D13"/>
    <w:rsid w:val="000F5E00"/>
    <w:rsid w:val="000F5F00"/>
    <w:rsid w:val="000F601A"/>
    <w:rsid w:val="000F6320"/>
    <w:rsid w:val="000F658F"/>
    <w:rsid w:val="000F7277"/>
    <w:rsid w:val="000F7B96"/>
    <w:rsid w:val="000F7E88"/>
    <w:rsid w:val="00100394"/>
    <w:rsid w:val="001003E5"/>
    <w:rsid w:val="001009C6"/>
    <w:rsid w:val="00100C12"/>
    <w:rsid w:val="0010162D"/>
    <w:rsid w:val="00101877"/>
    <w:rsid w:val="00103245"/>
    <w:rsid w:val="00103465"/>
    <w:rsid w:val="001061B6"/>
    <w:rsid w:val="001062EA"/>
    <w:rsid w:val="0010758E"/>
    <w:rsid w:val="001075BA"/>
    <w:rsid w:val="00107985"/>
    <w:rsid w:val="001106F5"/>
    <w:rsid w:val="001107D5"/>
    <w:rsid w:val="00110D8E"/>
    <w:rsid w:val="00110F59"/>
    <w:rsid w:val="00112799"/>
    <w:rsid w:val="00112D7D"/>
    <w:rsid w:val="001139F9"/>
    <w:rsid w:val="00114199"/>
    <w:rsid w:val="0011466A"/>
    <w:rsid w:val="0011678C"/>
    <w:rsid w:val="0011716F"/>
    <w:rsid w:val="00117317"/>
    <w:rsid w:val="001177F1"/>
    <w:rsid w:val="0011787D"/>
    <w:rsid w:val="00117F12"/>
    <w:rsid w:val="00120E07"/>
    <w:rsid w:val="00122750"/>
    <w:rsid w:val="0012283B"/>
    <w:rsid w:val="00122FA4"/>
    <w:rsid w:val="00123BC1"/>
    <w:rsid w:val="001244A7"/>
    <w:rsid w:val="00124550"/>
    <w:rsid w:val="00124ED9"/>
    <w:rsid w:val="00125D6A"/>
    <w:rsid w:val="00126803"/>
    <w:rsid w:val="00127769"/>
    <w:rsid w:val="00127F03"/>
    <w:rsid w:val="0013032A"/>
    <w:rsid w:val="00130402"/>
    <w:rsid w:val="00130924"/>
    <w:rsid w:val="00130A84"/>
    <w:rsid w:val="00130EE3"/>
    <w:rsid w:val="00131981"/>
    <w:rsid w:val="00132E38"/>
    <w:rsid w:val="00133277"/>
    <w:rsid w:val="001341C7"/>
    <w:rsid w:val="0013494E"/>
    <w:rsid w:val="001353AD"/>
    <w:rsid w:val="00135C5B"/>
    <w:rsid w:val="00135C68"/>
    <w:rsid w:val="00135EF8"/>
    <w:rsid w:val="00136267"/>
    <w:rsid w:val="001372BB"/>
    <w:rsid w:val="00140ECB"/>
    <w:rsid w:val="0014152C"/>
    <w:rsid w:val="001420ED"/>
    <w:rsid w:val="00142275"/>
    <w:rsid w:val="0014245C"/>
    <w:rsid w:val="001428BE"/>
    <w:rsid w:val="00142AB3"/>
    <w:rsid w:val="00145596"/>
    <w:rsid w:val="001464A1"/>
    <w:rsid w:val="00146638"/>
    <w:rsid w:val="00147069"/>
    <w:rsid w:val="00147A13"/>
    <w:rsid w:val="001510B9"/>
    <w:rsid w:val="001512C6"/>
    <w:rsid w:val="00151CC7"/>
    <w:rsid w:val="00152225"/>
    <w:rsid w:val="00152F19"/>
    <w:rsid w:val="0015331E"/>
    <w:rsid w:val="00153515"/>
    <w:rsid w:val="00154290"/>
    <w:rsid w:val="00154DEE"/>
    <w:rsid w:val="00156099"/>
    <w:rsid w:val="001569AB"/>
    <w:rsid w:val="001569FD"/>
    <w:rsid w:val="001612F7"/>
    <w:rsid w:val="00161589"/>
    <w:rsid w:val="00161895"/>
    <w:rsid w:val="00161B69"/>
    <w:rsid w:val="00161FB1"/>
    <w:rsid w:val="001623C9"/>
    <w:rsid w:val="0016322B"/>
    <w:rsid w:val="0016365B"/>
    <w:rsid w:val="00163682"/>
    <w:rsid w:val="00164692"/>
    <w:rsid w:val="00164C41"/>
    <w:rsid w:val="00165EEF"/>
    <w:rsid w:val="001673EA"/>
    <w:rsid w:val="001675A8"/>
    <w:rsid w:val="00167DB1"/>
    <w:rsid w:val="00171400"/>
    <w:rsid w:val="0017193B"/>
    <w:rsid w:val="00171C3D"/>
    <w:rsid w:val="00171CDD"/>
    <w:rsid w:val="00172BD6"/>
    <w:rsid w:val="00172F84"/>
    <w:rsid w:val="00172FE3"/>
    <w:rsid w:val="0017334A"/>
    <w:rsid w:val="00173426"/>
    <w:rsid w:val="00174048"/>
    <w:rsid w:val="00174211"/>
    <w:rsid w:val="001749A0"/>
    <w:rsid w:val="0017526F"/>
    <w:rsid w:val="001757EF"/>
    <w:rsid w:val="00175E84"/>
    <w:rsid w:val="00175F59"/>
    <w:rsid w:val="00176778"/>
    <w:rsid w:val="001772A3"/>
    <w:rsid w:val="00177852"/>
    <w:rsid w:val="00180A56"/>
    <w:rsid w:val="00180DC0"/>
    <w:rsid w:val="00180F83"/>
    <w:rsid w:val="001811DB"/>
    <w:rsid w:val="00181AB8"/>
    <w:rsid w:val="0018292C"/>
    <w:rsid w:val="0018300F"/>
    <w:rsid w:val="0018397D"/>
    <w:rsid w:val="00183CFF"/>
    <w:rsid w:val="001846E4"/>
    <w:rsid w:val="00185BC9"/>
    <w:rsid w:val="001868C1"/>
    <w:rsid w:val="00187688"/>
    <w:rsid w:val="00187817"/>
    <w:rsid w:val="00190024"/>
    <w:rsid w:val="001905EC"/>
    <w:rsid w:val="0019122E"/>
    <w:rsid w:val="001912E5"/>
    <w:rsid w:val="0019331A"/>
    <w:rsid w:val="0019346F"/>
    <w:rsid w:val="0019383B"/>
    <w:rsid w:val="00194E2A"/>
    <w:rsid w:val="00195894"/>
    <w:rsid w:val="0019592B"/>
    <w:rsid w:val="001961A9"/>
    <w:rsid w:val="00196540"/>
    <w:rsid w:val="001972F1"/>
    <w:rsid w:val="001974A0"/>
    <w:rsid w:val="00197B52"/>
    <w:rsid w:val="001A18A8"/>
    <w:rsid w:val="001A2F7C"/>
    <w:rsid w:val="001A4837"/>
    <w:rsid w:val="001A57E1"/>
    <w:rsid w:val="001A5F01"/>
    <w:rsid w:val="001A63B0"/>
    <w:rsid w:val="001A7025"/>
    <w:rsid w:val="001A77EC"/>
    <w:rsid w:val="001A7D49"/>
    <w:rsid w:val="001B02F2"/>
    <w:rsid w:val="001B1702"/>
    <w:rsid w:val="001B171E"/>
    <w:rsid w:val="001B21BC"/>
    <w:rsid w:val="001B2D3F"/>
    <w:rsid w:val="001B355B"/>
    <w:rsid w:val="001B3A32"/>
    <w:rsid w:val="001B3E0B"/>
    <w:rsid w:val="001B5039"/>
    <w:rsid w:val="001B5286"/>
    <w:rsid w:val="001B5558"/>
    <w:rsid w:val="001B5598"/>
    <w:rsid w:val="001B5651"/>
    <w:rsid w:val="001B6672"/>
    <w:rsid w:val="001B6BE7"/>
    <w:rsid w:val="001B789A"/>
    <w:rsid w:val="001B79B2"/>
    <w:rsid w:val="001C1165"/>
    <w:rsid w:val="001C13D2"/>
    <w:rsid w:val="001C1F11"/>
    <w:rsid w:val="001C1FA2"/>
    <w:rsid w:val="001C3499"/>
    <w:rsid w:val="001C34A4"/>
    <w:rsid w:val="001C4D83"/>
    <w:rsid w:val="001C5139"/>
    <w:rsid w:val="001C6299"/>
    <w:rsid w:val="001C6BFD"/>
    <w:rsid w:val="001C6D7A"/>
    <w:rsid w:val="001C75C1"/>
    <w:rsid w:val="001C7AF9"/>
    <w:rsid w:val="001C7D03"/>
    <w:rsid w:val="001D003E"/>
    <w:rsid w:val="001D0374"/>
    <w:rsid w:val="001D03EE"/>
    <w:rsid w:val="001D0A81"/>
    <w:rsid w:val="001D0B10"/>
    <w:rsid w:val="001D0B96"/>
    <w:rsid w:val="001D0E64"/>
    <w:rsid w:val="001D12CC"/>
    <w:rsid w:val="001D1C26"/>
    <w:rsid w:val="001D221F"/>
    <w:rsid w:val="001D2A06"/>
    <w:rsid w:val="001D4554"/>
    <w:rsid w:val="001D5D47"/>
    <w:rsid w:val="001D6691"/>
    <w:rsid w:val="001D7700"/>
    <w:rsid w:val="001D77A9"/>
    <w:rsid w:val="001D77F6"/>
    <w:rsid w:val="001D7B96"/>
    <w:rsid w:val="001E0481"/>
    <w:rsid w:val="001E18E9"/>
    <w:rsid w:val="001E1FAE"/>
    <w:rsid w:val="001E2AEE"/>
    <w:rsid w:val="001E32AD"/>
    <w:rsid w:val="001E3988"/>
    <w:rsid w:val="001E3B60"/>
    <w:rsid w:val="001E4398"/>
    <w:rsid w:val="001E5002"/>
    <w:rsid w:val="001E5735"/>
    <w:rsid w:val="001E5B6C"/>
    <w:rsid w:val="001E621E"/>
    <w:rsid w:val="001E752A"/>
    <w:rsid w:val="001F053B"/>
    <w:rsid w:val="001F0F37"/>
    <w:rsid w:val="001F1BE6"/>
    <w:rsid w:val="001F1EC8"/>
    <w:rsid w:val="001F21E8"/>
    <w:rsid w:val="001F2D8D"/>
    <w:rsid w:val="001F2DCC"/>
    <w:rsid w:val="001F2F47"/>
    <w:rsid w:val="001F305C"/>
    <w:rsid w:val="001F471A"/>
    <w:rsid w:val="001F4A91"/>
    <w:rsid w:val="001F653B"/>
    <w:rsid w:val="001F6569"/>
    <w:rsid w:val="001F68D5"/>
    <w:rsid w:val="001F70AE"/>
    <w:rsid w:val="001F74D7"/>
    <w:rsid w:val="001F7C76"/>
    <w:rsid w:val="001F7EDF"/>
    <w:rsid w:val="001F7EED"/>
    <w:rsid w:val="002005A2"/>
    <w:rsid w:val="00200989"/>
    <w:rsid w:val="00200E39"/>
    <w:rsid w:val="00200E95"/>
    <w:rsid w:val="00201A66"/>
    <w:rsid w:val="00201CB0"/>
    <w:rsid w:val="00202160"/>
    <w:rsid w:val="00202D4F"/>
    <w:rsid w:val="00203780"/>
    <w:rsid w:val="00203A3B"/>
    <w:rsid w:val="002051C5"/>
    <w:rsid w:val="0020546B"/>
    <w:rsid w:val="00205631"/>
    <w:rsid w:val="0020565E"/>
    <w:rsid w:val="00205BDD"/>
    <w:rsid w:val="00205F3E"/>
    <w:rsid w:val="002060FB"/>
    <w:rsid w:val="00207287"/>
    <w:rsid w:val="0021049D"/>
    <w:rsid w:val="00210823"/>
    <w:rsid w:val="00211249"/>
    <w:rsid w:val="00211A52"/>
    <w:rsid w:val="00211E92"/>
    <w:rsid w:val="002122B0"/>
    <w:rsid w:val="002123AE"/>
    <w:rsid w:val="00212A4A"/>
    <w:rsid w:val="0021351C"/>
    <w:rsid w:val="002152AA"/>
    <w:rsid w:val="00215CF1"/>
    <w:rsid w:val="00217582"/>
    <w:rsid w:val="002175CA"/>
    <w:rsid w:val="002203CF"/>
    <w:rsid w:val="002203EB"/>
    <w:rsid w:val="00221024"/>
    <w:rsid w:val="00221312"/>
    <w:rsid w:val="00223717"/>
    <w:rsid w:val="00223725"/>
    <w:rsid w:val="00224036"/>
    <w:rsid w:val="00224115"/>
    <w:rsid w:val="00224AC5"/>
    <w:rsid w:val="00224B76"/>
    <w:rsid w:val="00224C88"/>
    <w:rsid w:val="00225123"/>
    <w:rsid w:val="00225380"/>
    <w:rsid w:val="00225909"/>
    <w:rsid w:val="00225C67"/>
    <w:rsid w:val="00225F28"/>
    <w:rsid w:val="00225F49"/>
    <w:rsid w:val="00226BB1"/>
    <w:rsid w:val="00227D8D"/>
    <w:rsid w:val="002300AE"/>
    <w:rsid w:val="00230CD9"/>
    <w:rsid w:val="00231003"/>
    <w:rsid w:val="002310D2"/>
    <w:rsid w:val="00231258"/>
    <w:rsid w:val="002318FC"/>
    <w:rsid w:val="00232A42"/>
    <w:rsid w:val="00233381"/>
    <w:rsid w:val="0023383B"/>
    <w:rsid w:val="0023432B"/>
    <w:rsid w:val="0023564F"/>
    <w:rsid w:val="00236444"/>
    <w:rsid w:val="002364B1"/>
    <w:rsid w:val="002367C7"/>
    <w:rsid w:val="00237C38"/>
    <w:rsid w:val="002406D5"/>
    <w:rsid w:val="00240C50"/>
    <w:rsid w:val="00240EB9"/>
    <w:rsid w:val="00241652"/>
    <w:rsid w:val="002419F3"/>
    <w:rsid w:val="00242443"/>
    <w:rsid w:val="00242878"/>
    <w:rsid w:val="002434E3"/>
    <w:rsid w:val="002437E3"/>
    <w:rsid w:val="002440CC"/>
    <w:rsid w:val="00245F93"/>
    <w:rsid w:val="002460B0"/>
    <w:rsid w:val="0024645B"/>
    <w:rsid w:val="002464DF"/>
    <w:rsid w:val="00250875"/>
    <w:rsid w:val="00250E8F"/>
    <w:rsid w:val="00251073"/>
    <w:rsid w:val="00251918"/>
    <w:rsid w:val="00251C86"/>
    <w:rsid w:val="002528DC"/>
    <w:rsid w:val="00252909"/>
    <w:rsid w:val="002529EB"/>
    <w:rsid w:val="00253426"/>
    <w:rsid w:val="002534FD"/>
    <w:rsid w:val="00253566"/>
    <w:rsid w:val="00254029"/>
    <w:rsid w:val="00255772"/>
    <w:rsid w:val="002557F9"/>
    <w:rsid w:val="00256389"/>
    <w:rsid w:val="00256869"/>
    <w:rsid w:val="00256EAF"/>
    <w:rsid w:val="00257238"/>
    <w:rsid w:val="00257CF1"/>
    <w:rsid w:val="00260286"/>
    <w:rsid w:val="00260E90"/>
    <w:rsid w:val="00262AA3"/>
    <w:rsid w:val="00262C34"/>
    <w:rsid w:val="00262FAB"/>
    <w:rsid w:val="002634AB"/>
    <w:rsid w:val="0026359B"/>
    <w:rsid w:val="00263810"/>
    <w:rsid w:val="00263B0E"/>
    <w:rsid w:val="00263F10"/>
    <w:rsid w:val="00263FD3"/>
    <w:rsid w:val="00264021"/>
    <w:rsid w:val="0026451B"/>
    <w:rsid w:val="00264C10"/>
    <w:rsid w:val="0026554E"/>
    <w:rsid w:val="002657EA"/>
    <w:rsid w:val="002658D4"/>
    <w:rsid w:val="002663A7"/>
    <w:rsid w:val="002663DC"/>
    <w:rsid w:val="00266D9F"/>
    <w:rsid w:val="0026790A"/>
    <w:rsid w:val="00267F1A"/>
    <w:rsid w:val="00270877"/>
    <w:rsid w:val="00270CAE"/>
    <w:rsid w:val="00270E2C"/>
    <w:rsid w:val="00271279"/>
    <w:rsid w:val="0027155E"/>
    <w:rsid w:val="002726F3"/>
    <w:rsid w:val="002739E9"/>
    <w:rsid w:val="00274078"/>
    <w:rsid w:val="00274939"/>
    <w:rsid w:val="00275928"/>
    <w:rsid w:val="0027667C"/>
    <w:rsid w:val="00276D54"/>
    <w:rsid w:val="00276FCF"/>
    <w:rsid w:val="00280E29"/>
    <w:rsid w:val="00281375"/>
    <w:rsid w:val="0028173D"/>
    <w:rsid w:val="00282B4F"/>
    <w:rsid w:val="00283C1D"/>
    <w:rsid w:val="00284A47"/>
    <w:rsid w:val="00284B3B"/>
    <w:rsid w:val="00284BDA"/>
    <w:rsid w:val="00284E0E"/>
    <w:rsid w:val="00285339"/>
    <w:rsid w:val="00285C44"/>
    <w:rsid w:val="002863E9"/>
    <w:rsid w:val="00286C20"/>
    <w:rsid w:val="00286C8E"/>
    <w:rsid w:val="00287742"/>
    <w:rsid w:val="002878CA"/>
    <w:rsid w:val="00291A71"/>
    <w:rsid w:val="0029202C"/>
    <w:rsid w:val="002922D3"/>
    <w:rsid w:val="0029231C"/>
    <w:rsid w:val="0029279E"/>
    <w:rsid w:val="00293722"/>
    <w:rsid w:val="0029380B"/>
    <w:rsid w:val="00293CDF"/>
    <w:rsid w:val="00294464"/>
    <w:rsid w:val="00294B40"/>
    <w:rsid w:val="00295B4C"/>
    <w:rsid w:val="00296003"/>
    <w:rsid w:val="00296268"/>
    <w:rsid w:val="002966AE"/>
    <w:rsid w:val="00297291"/>
    <w:rsid w:val="002977DA"/>
    <w:rsid w:val="002A082B"/>
    <w:rsid w:val="002A0846"/>
    <w:rsid w:val="002A16B4"/>
    <w:rsid w:val="002A18D7"/>
    <w:rsid w:val="002A3D5E"/>
    <w:rsid w:val="002A4AE8"/>
    <w:rsid w:val="002A62E7"/>
    <w:rsid w:val="002A6AC1"/>
    <w:rsid w:val="002A71B4"/>
    <w:rsid w:val="002A7F5E"/>
    <w:rsid w:val="002B0261"/>
    <w:rsid w:val="002B033E"/>
    <w:rsid w:val="002B03C2"/>
    <w:rsid w:val="002B0FB2"/>
    <w:rsid w:val="002B239D"/>
    <w:rsid w:val="002B2570"/>
    <w:rsid w:val="002B2778"/>
    <w:rsid w:val="002B3355"/>
    <w:rsid w:val="002B386B"/>
    <w:rsid w:val="002B3C6F"/>
    <w:rsid w:val="002B45DA"/>
    <w:rsid w:val="002B497E"/>
    <w:rsid w:val="002B5177"/>
    <w:rsid w:val="002B6277"/>
    <w:rsid w:val="002B663D"/>
    <w:rsid w:val="002B75E0"/>
    <w:rsid w:val="002B795A"/>
    <w:rsid w:val="002B7CEF"/>
    <w:rsid w:val="002B7D71"/>
    <w:rsid w:val="002C039F"/>
    <w:rsid w:val="002C0707"/>
    <w:rsid w:val="002C17F4"/>
    <w:rsid w:val="002C24D6"/>
    <w:rsid w:val="002C255D"/>
    <w:rsid w:val="002C2EA1"/>
    <w:rsid w:val="002C3362"/>
    <w:rsid w:val="002C3573"/>
    <w:rsid w:val="002C367A"/>
    <w:rsid w:val="002C3C26"/>
    <w:rsid w:val="002C62D1"/>
    <w:rsid w:val="002C661F"/>
    <w:rsid w:val="002C6E8A"/>
    <w:rsid w:val="002D02F9"/>
    <w:rsid w:val="002D0EF8"/>
    <w:rsid w:val="002D1885"/>
    <w:rsid w:val="002D1E9E"/>
    <w:rsid w:val="002D2265"/>
    <w:rsid w:val="002D36BC"/>
    <w:rsid w:val="002D3901"/>
    <w:rsid w:val="002D3E09"/>
    <w:rsid w:val="002D4DF3"/>
    <w:rsid w:val="002D4F90"/>
    <w:rsid w:val="002D541D"/>
    <w:rsid w:val="002D561E"/>
    <w:rsid w:val="002D58F2"/>
    <w:rsid w:val="002D619C"/>
    <w:rsid w:val="002D6E1F"/>
    <w:rsid w:val="002D7C51"/>
    <w:rsid w:val="002D7F22"/>
    <w:rsid w:val="002E0015"/>
    <w:rsid w:val="002E01A9"/>
    <w:rsid w:val="002E0541"/>
    <w:rsid w:val="002E0F15"/>
    <w:rsid w:val="002E24C9"/>
    <w:rsid w:val="002E2DDB"/>
    <w:rsid w:val="002E33CB"/>
    <w:rsid w:val="002E3D25"/>
    <w:rsid w:val="002E4502"/>
    <w:rsid w:val="002E46C0"/>
    <w:rsid w:val="002E5125"/>
    <w:rsid w:val="002E56AA"/>
    <w:rsid w:val="002E57B0"/>
    <w:rsid w:val="002E57C4"/>
    <w:rsid w:val="002E598E"/>
    <w:rsid w:val="002E6B90"/>
    <w:rsid w:val="002E752A"/>
    <w:rsid w:val="002F0C13"/>
    <w:rsid w:val="002F11E6"/>
    <w:rsid w:val="002F14F1"/>
    <w:rsid w:val="002F214E"/>
    <w:rsid w:val="002F25BD"/>
    <w:rsid w:val="002F2C80"/>
    <w:rsid w:val="002F4F3A"/>
    <w:rsid w:val="002F51DF"/>
    <w:rsid w:val="002F54BC"/>
    <w:rsid w:val="002F597F"/>
    <w:rsid w:val="002F5C36"/>
    <w:rsid w:val="002F5CE1"/>
    <w:rsid w:val="002F6B0C"/>
    <w:rsid w:val="002F6B9B"/>
    <w:rsid w:val="002F7001"/>
    <w:rsid w:val="002F783B"/>
    <w:rsid w:val="002F7C12"/>
    <w:rsid w:val="002F7C50"/>
    <w:rsid w:val="002F7CAC"/>
    <w:rsid w:val="00300477"/>
    <w:rsid w:val="00300595"/>
    <w:rsid w:val="00300C42"/>
    <w:rsid w:val="00301110"/>
    <w:rsid w:val="00301F51"/>
    <w:rsid w:val="003022B2"/>
    <w:rsid w:val="00303AB2"/>
    <w:rsid w:val="00303E9A"/>
    <w:rsid w:val="00303F2B"/>
    <w:rsid w:val="0030403A"/>
    <w:rsid w:val="00304523"/>
    <w:rsid w:val="0030475A"/>
    <w:rsid w:val="00304BAC"/>
    <w:rsid w:val="0030515B"/>
    <w:rsid w:val="0030559B"/>
    <w:rsid w:val="00305C3E"/>
    <w:rsid w:val="00305DA5"/>
    <w:rsid w:val="00306221"/>
    <w:rsid w:val="003076E4"/>
    <w:rsid w:val="00307C89"/>
    <w:rsid w:val="00310F5F"/>
    <w:rsid w:val="00311236"/>
    <w:rsid w:val="00311345"/>
    <w:rsid w:val="0031185F"/>
    <w:rsid w:val="00311DE5"/>
    <w:rsid w:val="00312323"/>
    <w:rsid w:val="00312BF0"/>
    <w:rsid w:val="00312CE5"/>
    <w:rsid w:val="003131B8"/>
    <w:rsid w:val="0031435A"/>
    <w:rsid w:val="00314653"/>
    <w:rsid w:val="003147E6"/>
    <w:rsid w:val="00314B41"/>
    <w:rsid w:val="00315776"/>
    <w:rsid w:val="00315B4E"/>
    <w:rsid w:val="00315C12"/>
    <w:rsid w:val="0031678E"/>
    <w:rsid w:val="00316FFB"/>
    <w:rsid w:val="00317036"/>
    <w:rsid w:val="003172D2"/>
    <w:rsid w:val="00317EB1"/>
    <w:rsid w:val="003208B6"/>
    <w:rsid w:val="003211FC"/>
    <w:rsid w:val="00321E78"/>
    <w:rsid w:val="00321E90"/>
    <w:rsid w:val="003224F2"/>
    <w:rsid w:val="00322FAF"/>
    <w:rsid w:val="0032490B"/>
    <w:rsid w:val="00325C64"/>
    <w:rsid w:val="00325C6B"/>
    <w:rsid w:val="0032752A"/>
    <w:rsid w:val="00327C74"/>
    <w:rsid w:val="00330489"/>
    <w:rsid w:val="0033117D"/>
    <w:rsid w:val="00331D2B"/>
    <w:rsid w:val="00332A7A"/>
    <w:rsid w:val="00332BD2"/>
    <w:rsid w:val="00333233"/>
    <w:rsid w:val="00333640"/>
    <w:rsid w:val="00333646"/>
    <w:rsid w:val="00334333"/>
    <w:rsid w:val="00334B01"/>
    <w:rsid w:val="00334D1B"/>
    <w:rsid w:val="00334D3B"/>
    <w:rsid w:val="003367A7"/>
    <w:rsid w:val="003377DB"/>
    <w:rsid w:val="00341556"/>
    <w:rsid w:val="00341F02"/>
    <w:rsid w:val="00342067"/>
    <w:rsid w:val="003424BB"/>
    <w:rsid w:val="00342598"/>
    <w:rsid w:val="00342807"/>
    <w:rsid w:val="00342D5F"/>
    <w:rsid w:val="00343B9F"/>
    <w:rsid w:val="003446B7"/>
    <w:rsid w:val="003448BB"/>
    <w:rsid w:val="00345469"/>
    <w:rsid w:val="003460FA"/>
    <w:rsid w:val="00346496"/>
    <w:rsid w:val="00346BD9"/>
    <w:rsid w:val="00346F6E"/>
    <w:rsid w:val="00347460"/>
    <w:rsid w:val="00350135"/>
    <w:rsid w:val="003504A8"/>
    <w:rsid w:val="00350DBC"/>
    <w:rsid w:val="003516F0"/>
    <w:rsid w:val="003522C1"/>
    <w:rsid w:val="00352770"/>
    <w:rsid w:val="00352C7A"/>
    <w:rsid w:val="00353A58"/>
    <w:rsid w:val="00353BEB"/>
    <w:rsid w:val="003549B2"/>
    <w:rsid w:val="00355400"/>
    <w:rsid w:val="003560D5"/>
    <w:rsid w:val="00356214"/>
    <w:rsid w:val="00356576"/>
    <w:rsid w:val="00356B60"/>
    <w:rsid w:val="00356DFA"/>
    <w:rsid w:val="00356E87"/>
    <w:rsid w:val="00356EB4"/>
    <w:rsid w:val="00357C43"/>
    <w:rsid w:val="0036006E"/>
    <w:rsid w:val="00360148"/>
    <w:rsid w:val="003617F8"/>
    <w:rsid w:val="00361F1C"/>
    <w:rsid w:val="00362A08"/>
    <w:rsid w:val="00363E7B"/>
    <w:rsid w:val="00365412"/>
    <w:rsid w:val="0036599A"/>
    <w:rsid w:val="00365DB4"/>
    <w:rsid w:val="00365FFF"/>
    <w:rsid w:val="00366C93"/>
    <w:rsid w:val="00366CC2"/>
    <w:rsid w:val="00371311"/>
    <w:rsid w:val="00372A7D"/>
    <w:rsid w:val="0037313C"/>
    <w:rsid w:val="00373BF9"/>
    <w:rsid w:val="00374FE9"/>
    <w:rsid w:val="003751E5"/>
    <w:rsid w:val="00376DC5"/>
    <w:rsid w:val="003776F6"/>
    <w:rsid w:val="003778A2"/>
    <w:rsid w:val="00377A90"/>
    <w:rsid w:val="00380131"/>
    <w:rsid w:val="003810CE"/>
    <w:rsid w:val="0038188F"/>
    <w:rsid w:val="003821ED"/>
    <w:rsid w:val="003828F9"/>
    <w:rsid w:val="00382DE9"/>
    <w:rsid w:val="00382F9D"/>
    <w:rsid w:val="003831A8"/>
    <w:rsid w:val="00383660"/>
    <w:rsid w:val="00384B81"/>
    <w:rsid w:val="00385006"/>
    <w:rsid w:val="00385075"/>
    <w:rsid w:val="003850BA"/>
    <w:rsid w:val="00385143"/>
    <w:rsid w:val="003851A8"/>
    <w:rsid w:val="00386658"/>
    <w:rsid w:val="00386F09"/>
    <w:rsid w:val="00387406"/>
    <w:rsid w:val="00387960"/>
    <w:rsid w:val="0039009A"/>
    <w:rsid w:val="0039075F"/>
    <w:rsid w:val="00391935"/>
    <w:rsid w:val="003921A9"/>
    <w:rsid w:val="0039246B"/>
    <w:rsid w:val="003926B9"/>
    <w:rsid w:val="0039478C"/>
    <w:rsid w:val="00394B21"/>
    <w:rsid w:val="00395009"/>
    <w:rsid w:val="00395035"/>
    <w:rsid w:val="003955B2"/>
    <w:rsid w:val="00395ED7"/>
    <w:rsid w:val="00395F44"/>
    <w:rsid w:val="00396363"/>
    <w:rsid w:val="003975B0"/>
    <w:rsid w:val="00397664"/>
    <w:rsid w:val="003A0833"/>
    <w:rsid w:val="003A0A7D"/>
    <w:rsid w:val="003A1083"/>
    <w:rsid w:val="003A1E9A"/>
    <w:rsid w:val="003A3788"/>
    <w:rsid w:val="003A3C3F"/>
    <w:rsid w:val="003A4BBB"/>
    <w:rsid w:val="003A6781"/>
    <w:rsid w:val="003A7C52"/>
    <w:rsid w:val="003A7ECA"/>
    <w:rsid w:val="003A7F74"/>
    <w:rsid w:val="003B0578"/>
    <w:rsid w:val="003B1BE8"/>
    <w:rsid w:val="003B1D1A"/>
    <w:rsid w:val="003B246C"/>
    <w:rsid w:val="003B270D"/>
    <w:rsid w:val="003B272E"/>
    <w:rsid w:val="003B2AD8"/>
    <w:rsid w:val="003B3183"/>
    <w:rsid w:val="003B327C"/>
    <w:rsid w:val="003B467B"/>
    <w:rsid w:val="003B4898"/>
    <w:rsid w:val="003B48C4"/>
    <w:rsid w:val="003B4905"/>
    <w:rsid w:val="003B4A16"/>
    <w:rsid w:val="003B4C04"/>
    <w:rsid w:val="003B53EA"/>
    <w:rsid w:val="003B5E9A"/>
    <w:rsid w:val="003B669D"/>
    <w:rsid w:val="003B6A43"/>
    <w:rsid w:val="003B7BF3"/>
    <w:rsid w:val="003C03C7"/>
    <w:rsid w:val="003C08FE"/>
    <w:rsid w:val="003C0A76"/>
    <w:rsid w:val="003C106A"/>
    <w:rsid w:val="003C1314"/>
    <w:rsid w:val="003C2316"/>
    <w:rsid w:val="003C3562"/>
    <w:rsid w:val="003C37AB"/>
    <w:rsid w:val="003C44C4"/>
    <w:rsid w:val="003C491D"/>
    <w:rsid w:val="003C54CD"/>
    <w:rsid w:val="003C552F"/>
    <w:rsid w:val="003C5BA8"/>
    <w:rsid w:val="003C6696"/>
    <w:rsid w:val="003C70B5"/>
    <w:rsid w:val="003C7146"/>
    <w:rsid w:val="003C782D"/>
    <w:rsid w:val="003D26AF"/>
    <w:rsid w:val="003D2E13"/>
    <w:rsid w:val="003D32DE"/>
    <w:rsid w:val="003D35BF"/>
    <w:rsid w:val="003D3C03"/>
    <w:rsid w:val="003D4015"/>
    <w:rsid w:val="003D4302"/>
    <w:rsid w:val="003D4493"/>
    <w:rsid w:val="003D4586"/>
    <w:rsid w:val="003D55E4"/>
    <w:rsid w:val="003D570D"/>
    <w:rsid w:val="003D5A32"/>
    <w:rsid w:val="003D749D"/>
    <w:rsid w:val="003D7C5F"/>
    <w:rsid w:val="003E057C"/>
    <w:rsid w:val="003E072C"/>
    <w:rsid w:val="003E077E"/>
    <w:rsid w:val="003E17BE"/>
    <w:rsid w:val="003E20A1"/>
    <w:rsid w:val="003E4308"/>
    <w:rsid w:val="003E432B"/>
    <w:rsid w:val="003E517E"/>
    <w:rsid w:val="003E52CA"/>
    <w:rsid w:val="003E6518"/>
    <w:rsid w:val="003E7032"/>
    <w:rsid w:val="003E7114"/>
    <w:rsid w:val="003E77CB"/>
    <w:rsid w:val="003E7A65"/>
    <w:rsid w:val="003E7D97"/>
    <w:rsid w:val="003F039D"/>
    <w:rsid w:val="003F11F8"/>
    <w:rsid w:val="003F123D"/>
    <w:rsid w:val="003F16FD"/>
    <w:rsid w:val="003F1BE9"/>
    <w:rsid w:val="003F2A49"/>
    <w:rsid w:val="003F2A4A"/>
    <w:rsid w:val="003F2D07"/>
    <w:rsid w:val="003F406E"/>
    <w:rsid w:val="003F44DB"/>
    <w:rsid w:val="003F6F96"/>
    <w:rsid w:val="003F7226"/>
    <w:rsid w:val="003F743C"/>
    <w:rsid w:val="003F7BD2"/>
    <w:rsid w:val="003F7FE2"/>
    <w:rsid w:val="004012DB"/>
    <w:rsid w:val="00402D37"/>
    <w:rsid w:val="00403555"/>
    <w:rsid w:val="004040B5"/>
    <w:rsid w:val="00404157"/>
    <w:rsid w:val="00404F4F"/>
    <w:rsid w:val="00404F65"/>
    <w:rsid w:val="004050E9"/>
    <w:rsid w:val="00405290"/>
    <w:rsid w:val="00405FA9"/>
    <w:rsid w:val="00407021"/>
    <w:rsid w:val="0040794A"/>
    <w:rsid w:val="0041008C"/>
    <w:rsid w:val="004105ED"/>
    <w:rsid w:val="004111F4"/>
    <w:rsid w:val="0041149F"/>
    <w:rsid w:val="00412A16"/>
    <w:rsid w:val="00412C3C"/>
    <w:rsid w:val="0041303E"/>
    <w:rsid w:val="00413951"/>
    <w:rsid w:val="00415556"/>
    <w:rsid w:val="00415DC5"/>
    <w:rsid w:val="0041671F"/>
    <w:rsid w:val="00416A77"/>
    <w:rsid w:val="00417CA0"/>
    <w:rsid w:val="00417CA1"/>
    <w:rsid w:val="004202DB"/>
    <w:rsid w:val="00420C93"/>
    <w:rsid w:val="00420D9C"/>
    <w:rsid w:val="00423094"/>
    <w:rsid w:val="00424158"/>
    <w:rsid w:val="0042424A"/>
    <w:rsid w:val="00424462"/>
    <w:rsid w:val="00424F06"/>
    <w:rsid w:val="004251C5"/>
    <w:rsid w:val="00425F1A"/>
    <w:rsid w:val="004262B1"/>
    <w:rsid w:val="00426ABA"/>
    <w:rsid w:val="00426D77"/>
    <w:rsid w:val="00427445"/>
    <w:rsid w:val="0042754D"/>
    <w:rsid w:val="00427C7F"/>
    <w:rsid w:val="004308F5"/>
    <w:rsid w:val="00432358"/>
    <w:rsid w:val="004323C6"/>
    <w:rsid w:val="00432B2E"/>
    <w:rsid w:val="00432EDE"/>
    <w:rsid w:val="00433300"/>
    <w:rsid w:val="00433DD0"/>
    <w:rsid w:val="004344F8"/>
    <w:rsid w:val="004345A9"/>
    <w:rsid w:val="00434932"/>
    <w:rsid w:val="004355D2"/>
    <w:rsid w:val="00435A78"/>
    <w:rsid w:val="00436CBA"/>
    <w:rsid w:val="004409C2"/>
    <w:rsid w:val="00442AC6"/>
    <w:rsid w:val="004437B2"/>
    <w:rsid w:val="00444440"/>
    <w:rsid w:val="00445399"/>
    <w:rsid w:val="004458B1"/>
    <w:rsid w:val="00445E18"/>
    <w:rsid w:val="00446332"/>
    <w:rsid w:val="00446CC6"/>
    <w:rsid w:val="00447092"/>
    <w:rsid w:val="004470BD"/>
    <w:rsid w:val="0044746A"/>
    <w:rsid w:val="0044761A"/>
    <w:rsid w:val="004501C4"/>
    <w:rsid w:val="00450973"/>
    <w:rsid w:val="004511F0"/>
    <w:rsid w:val="00451CE2"/>
    <w:rsid w:val="00451E84"/>
    <w:rsid w:val="004529F3"/>
    <w:rsid w:val="0045328D"/>
    <w:rsid w:val="004539B9"/>
    <w:rsid w:val="00453BB3"/>
    <w:rsid w:val="00453D5E"/>
    <w:rsid w:val="004550E0"/>
    <w:rsid w:val="004571DF"/>
    <w:rsid w:val="00457204"/>
    <w:rsid w:val="00457289"/>
    <w:rsid w:val="004574B9"/>
    <w:rsid w:val="00460CEB"/>
    <w:rsid w:val="00461551"/>
    <w:rsid w:val="00461C2F"/>
    <w:rsid w:val="00461E86"/>
    <w:rsid w:val="00462A42"/>
    <w:rsid w:val="0046323B"/>
    <w:rsid w:val="00463DF9"/>
    <w:rsid w:val="00463F78"/>
    <w:rsid w:val="00464874"/>
    <w:rsid w:val="00464BE2"/>
    <w:rsid w:val="00466648"/>
    <w:rsid w:val="00466B6C"/>
    <w:rsid w:val="00467795"/>
    <w:rsid w:val="0046781B"/>
    <w:rsid w:val="00470221"/>
    <w:rsid w:val="00470488"/>
    <w:rsid w:val="00470BBD"/>
    <w:rsid w:val="00471058"/>
    <w:rsid w:val="004712B5"/>
    <w:rsid w:val="004714F9"/>
    <w:rsid w:val="0047179B"/>
    <w:rsid w:val="00472771"/>
    <w:rsid w:val="004730E5"/>
    <w:rsid w:val="0047425B"/>
    <w:rsid w:val="0047456A"/>
    <w:rsid w:val="00474801"/>
    <w:rsid w:val="00474B27"/>
    <w:rsid w:val="00474D73"/>
    <w:rsid w:val="004754E9"/>
    <w:rsid w:val="0047654B"/>
    <w:rsid w:val="0047732D"/>
    <w:rsid w:val="00481862"/>
    <w:rsid w:val="00481AAB"/>
    <w:rsid w:val="00481BF7"/>
    <w:rsid w:val="00481E6D"/>
    <w:rsid w:val="00481ED2"/>
    <w:rsid w:val="00482136"/>
    <w:rsid w:val="00482259"/>
    <w:rsid w:val="004825C2"/>
    <w:rsid w:val="0048268C"/>
    <w:rsid w:val="00482A64"/>
    <w:rsid w:val="00482AB6"/>
    <w:rsid w:val="004831DA"/>
    <w:rsid w:val="00483406"/>
    <w:rsid w:val="00483F06"/>
    <w:rsid w:val="0048459D"/>
    <w:rsid w:val="0048487F"/>
    <w:rsid w:val="00485192"/>
    <w:rsid w:val="00485BDD"/>
    <w:rsid w:val="00485BFA"/>
    <w:rsid w:val="004864B8"/>
    <w:rsid w:val="004867EC"/>
    <w:rsid w:val="004868B8"/>
    <w:rsid w:val="00486C6E"/>
    <w:rsid w:val="00487276"/>
    <w:rsid w:val="004872F2"/>
    <w:rsid w:val="00487581"/>
    <w:rsid w:val="00487AFD"/>
    <w:rsid w:val="00487CF5"/>
    <w:rsid w:val="004913D9"/>
    <w:rsid w:val="00491729"/>
    <w:rsid w:val="004925AE"/>
    <w:rsid w:val="0049260C"/>
    <w:rsid w:val="0049309B"/>
    <w:rsid w:val="00493852"/>
    <w:rsid w:val="00493C00"/>
    <w:rsid w:val="00494397"/>
    <w:rsid w:val="00494605"/>
    <w:rsid w:val="0049546D"/>
    <w:rsid w:val="00495613"/>
    <w:rsid w:val="0049578C"/>
    <w:rsid w:val="0049589A"/>
    <w:rsid w:val="00497964"/>
    <w:rsid w:val="004A0A70"/>
    <w:rsid w:val="004A3BEA"/>
    <w:rsid w:val="004A43F2"/>
    <w:rsid w:val="004A483E"/>
    <w:rsid w:val="004A58D4"/>
    <w:rsid w:val="004A5C29"/>
    <w:rsid w:val="004A5F05"/>
    <w:rsid w:val="004A62C6"/>
    <w:rsid w:val="004A64F3"/>
    <w:rsid w:val="004A70CE"/>
    <w:rsid w:val="004B00BE"/>
    <w:rsid w:val="004B065D"/>
    <w:rsid w:val="004B06DA"/>
    <w:rsid w:val="004B07D5"/>
    <w:rsid w:val="004B0DAA"/>
    <w:rsid w:val="004B1324"/>
    <w:rsid w:val="004B1B2E"/>
    <w:rsid w:val="004B1FD9"/>
    <w:rsid w:val="004B24DC"/>
    <w:rsid w:val="004B2500"/>
    <w:rsid w:val="004B25C6"/>
    <w:rsid w:val="004B2C9C"/>
    <w:rsid w:val="004B2F6C"/>
    <w:rsid w:val="004B3027"/>
    <w:rsid w:val="004B33B1"/>
    <w:rsid w:val="004B452F"/>
    <w:rsid w:val="004B4AEF"/>
    <w:rsid w:val="004B519E"/>
    <w:rsid w:val="004B53B2"/>
    <w:rsid w:val="004B53F7"/>
    <w:rsid w:val="004B5938"/>
    <w:rsid w:val="004B79BF"/>
    <w:rsid w:val="004B7C5E"/>
    <w:rsid w:val="004C027A"/>
    <w:rsid w:val="004C13F9"/>
    <w:rsid w:val="004C1973"/>
    <w:rsid w:val="004C1BD7"/>
    <w:rsid w:val="004C349B"/>
    <w:rsid w:val="004C354B"/>
    <w:rsid w:val="004C4EBB"/>
    <w:rsid w:val="004C5736"/>
    <w:rsid w:val="004C5ADE"/>
    <w:rsid w:val="004C5C1E"/>
    <w:rsid w:val="004C666A"/>
    <w:rsid w:val="004C7380"/>
    <w:rsid w:val="004C7E00"/>
    <w:rsid w:val="004D08E2"/>
    <w:rsid w:val="004D0FF0"/>
    <w:rsid w:val="004D1A82"/>
    <w:rsid w:val="004D1B49"/>
    <w:rsid w:val="004D3DC7"/>
    <w:rsid w:val="004D4742"/>
    <w:rsid w:val="004D4875"/>
    <w:rsid w:val="004D5252"/>
    <w:rsid w:val="004D7475"/>
    <w:rsid w:val="004D75A7"/>
    <w:rsid w:val="004D794B"/>
    <w:rsid w:val="004D7A9B"/>
    <w:rsid w:val="004E0C3E"/>
    <w:rsid w:val="004E0EF2"/>
    <w:rsid w:val="004E1064"/>
    <w:rsid w:val="004E1204"/>
    <w:rsid w:val="004E3D8B"/>
    <w:rsid w:val="004E3DC9"/>
    <w:rsid w:val="004E472F"/>
    <w:rsid w:val="004E5871"/>
    <w:rsid w:val="004F164F"/>
    <w:rsid w:val="004F1D2A"/>
    <w:rsid w:val="004F1EC2"/>
    <w:rsid w:val="004F267D"/>
    <w:rsid w:val="004F29BC"/>
    <w:rsid w:val="004F3276"/>
    <w:rsid w:val="004F3F00"/>
    <w:rsid w:val="004F4157"/>
    <w:rsid w:val="004F43F8"/>
    <w:rsid w:val="004F4487"/>
    <w:rsid w:val="004F45EC"/>
    <w:rsid w:val="004F4A93"/>
    <w:rsid w:val="004F6A80"/>
    <w:rsid w:val="004F74DC"/>
    <w:rsid w:val="0050017A"/>
    <w:rsid w:val="00500560"/>
    <w:rsid w:val="005009DC"/>
    <w:rsid w:val="00500A94"/>
    <w:rsid w:val="005010AC"/>
    <w:rsid w:val="005020C0"/>
    <w:rsid w:val="005027A9"/>
    <w:rsid w:val="00503B44"/>
    <w:rsid w:val="00504671"/>
    <w:rsid w:val="005047E1"/>
    <w:rsid w:val="005047ED"/>
    <w:rsid w:val="00504ADA"/>
    <w:rsid w:val="00504E93"/>
    <w:rsid w:val="0050712C"/>
    <w:rsid w:val="00507147"/>
    <w:rsid w:val="00507F4A"/>
    <w:rsid w:val="005101EA"/>
    <w:rsid w:val="00511978"/>
    <w:rsid w:val="005123B9"/>
    <w:rsid w:val="005124FF"/>
    <w:rsid w:val="00512567"/>
    <w:rsid w:val="00513DF4"/>
    <w:rsid w:val="0051631A"/>
    <w:rsid w:val="00517FB8"/>
    <w:rsid w:val="00520070"/>
    <w:rsid w:val="00521784"/>
    <w:rsid w:val="005219AD"/>
    <w:rsid w:val="00521EB7"/>
    <w:rsid w:val="00522FFA"/>
    <w:rsid w:val="005230F3"/>
    <w:rsid w:val="005232A2"/>
    <w:rsid w:val="00523438"/>
    <w:rsid w:val="00523E7E"/>
    <w:rsid w:val="005244C3"/>
    <w:rsid w:val="005250EA"/>
    <w:rsid w:val="005266D5"/>
    <w:rsid w:val="00527E1A"/>
    <w:rsid w:val="005303B2"/>
    <w:rsid w:val="0053056C"/>
    <w:rsid w:val="00530CEC"/>
    <w:rsid w:val="005323DA"/>
    <w:rsid w:val="00532478"/>
    <w:rsid w:val="005337DA"/>
    <w:rsid w:val="00533CB3"/>
    <w:rsid w:val="0053412C"/>
    <w:rsid w:val="0053413F"/>
    <w:rsid w:val="005346E4"/>
    <w:rsid w:val="00535888"/>
    <w:rsid w:val="005358E2"/>
    <w:rsid w:val="0053591B"/>
    <w:rsid w:val="00535B21"/>
    <w:rsid w:val="0053649F"/>
    <w:rsid w:val="0053653B"/>
    <w:rsid w:val="00537073"/>
    <w:rsid w:val="00540479"/>
    <w:rsid w:val="0054074E"/>
    <w:rsid w:val="00542D4E"/>
    <w:rsid w:val="005446CB"/>
    <w:rsid w:val="00545117"/>
    <w:rsid w:val="00545721"/>
    <w:rsid w:val="0054579B"/>
    <w:rsid w:val="00546161"/>
    <w:rsid w:val="00546CBB"/>
    <w:rsid w:val="0054756A"/>
    <w:rsid w:val="005521FC"/>
    <w:rsid w:val="00552460"/>
    <w:rsid w:val="00552D47"/>
    <w:rsid w:val="00553991"/>
    <w:rsid w:val="00553A92"/>
    <w:rsid w:val="00553E6F"/>
    <w:rsid w:val="005541D0"/>
    <w:rsid w:val="00554A7F"/>
    <w:rsid w:val="0055678B"/>
    <w:rsid w:val="005570D0"/>
    <w:rsid w:val="005577BA"/>
    <w:rsid w:val="005578DE"/>
    <w:rsid w:val="00560473"/>
    <w:rsid w:val="005605F6"/>
    <w:rsid w:val="005607A6"/>
    <w:rsid w:val="00560954"/>
    <w:rsid w:val="00560EAB"/>
    <w:rsid w:val="0056196E"/>
    <w:rsid w:val="00561A6C"/>
    <w:rsid w:val="0056214C"/>
    <w:rsid w:val="00563418"/>
    <w:rsid w:val="0056395D"/>
    <w:rsid w:val="00563C25"/>
    <w:rsid w:val="00563E58"/>
    <w:rsid w:val="0056474C"/>
    <w:rsid w:val="00564B5B"/>
    <w:rsid w:val="00564F97"/>
    <w:rsid w:val="0056502F"/>
    <w:rsid w:val="00565C1E"/>
    <w:rsid w:val="00565F09"/>
    <w:rsid w:val="00566045"/>
    <w:rsid w:val="00567542"/>
    <w:rsid w:val="00567668"/>
    <w:rsid w:val="00567C85"/>
    <w:rsid w:val="0057025D"/>
    <w:rsid w:val="00570AA1"/>
    <w:rsid w:val="005723CA"/>
    <w:rsid w:val="00573029"/>
    <w:rsid w:val="00573063"/>
    <w:rsid w:val="00574AC0"/>
    <w:rsid w:val="00575191"/>
    <w:rsid w:val="005769D0"/>
    <w:rsid w:val="00577046"/>
    <w:rsid w:val="00577105"/>
    <w:rsid w:val="005772A1"/>
    <w:rsid w:val="0057775D"/>
    <w:rsid w:val="00577FB2"/>
    <w:rsid w:val="00580274"/>
    <w:rsid w:val="00581ABB"/>
    <w:rsid w:val="00581F40"/>
    <w:rsid w:val="0058275E"/>
    <w:rsid w:val="00582870"/>
    <w:rsid w:val="00583479"/>
    <w:rsid w:val="0058355B"/>
    <w:rsid w:val="005836D9"/>
    <w:rsid w:val="005838BD"/>
    <w:rsid w:val="00584894"/>
    <w:rsid w:val="00584A24"/>
    <w:rsid w:val="005850BF"/>
    <w:rsid w:val="00585EB2"/>
    <w:rsid w:val="00585F92"/>
    <w:rsid w:val="0058703B"/>
    <w:rsid w:val="00587EC1"/>
    <w:rsid w:val="00587F27"/>
    <w:rsid w:val="0059054E"/>
    <w:rsid w:val="00590DDD"/>
    <w:rsid w:val="005928E1"/>
    <w:rsid w:val="00592ECF"/>
    <w:rsid w:val="0059320C"/>
    <w:rsid w:val="005934B3"/>
    <w:rsid w:val="00593AEA"/>
    <w:rsid w:val="00593CCB"/>
    <w:rsid w:val="00593F64"/>
    <w:rsid w:val="00593FE8"/>
    <w:rsid w:val="005945E9"/>
    <w:rsid w:val="005959EB"/>
    <w:rsid w:val="00595CE1"/>
    <w:rsid w:val="00596366"/>
    <w:rsid w:val="005967FB"/>
    <w:rsid w:val="005969FE"/>
    <w:rsid w:val="00597477"/>
    <w:rsid w:val="005A0152"/>
    <w:rsid w:val="005A020F"/>
    <w:rsid w:val="005A1407"/>
    <w:rsid w:val="005A1FE3"/>
    <w:rsid w:val="005A3DE4"/>
    <w:rsid w:val="005A449B"/>
    <w:rsid w:val="005A4BFF"/>
    <w:rsid w:val="005A524C"/>
    <w:rsid w:val="005A5867"/>
    <w:rsid w:val="005A5AAB"/>
    <w:rsid w:val="005A748A"/>
    <w:rsid w:val="005A7580"/>
    <w:rsid w:val="005B0113"/>
    <w:rsid w:val="005B10B4"/>
    <w:rsid w:val="005B1CAF"/>
    <w:rsid w:val="005B2D3A"/>
    <w:rsid w:val="005B35B4"/>
    <w:rsid w:val="005B3750"/>
    <w:rsid w:val="005B4A37"/>
    <w:rsid w:val="005B4CAF"/>
    <w:rsid w:val="005B5001"/>
    <w:rsid w:val="005B5132"/>
    <w:rsid w:val="005B5608"/>
    <w:rsid w:val="005B5715"/>
    <w:rsid w:val="005B5D99"/>
    <w:rsid w:val="005B6DA6"/>
    <w:rsid w:val="005B6DF3"/>
    <w:rsid w:val="005B7DC7"/>
    <w:rsid w:val="005B7F6B"/>
    <w:rsid w:val="005C060A"/>
    <w:rsid w:val="005C1DE4"/>
    <w:rsid w:val="005C30B3"/>
    <w:rsid w:val="005C382E"/>
    <w:rsid w:val="005C42F6"/>
    <w:rsid w:val="005C4350"/>
    <w:rsid w:val="005C4A31"/>
    <w:rsid w:val="005C4F25"/>
    <w:rsid w:val="005C509A"/>
    <w:rsid w:val="005C5425"/>
    <w:rsid w:val="005C55D6"/>
    <w:rsid w:val="005C7E17"/>
    <w:rsid w:val="005C7E1B"/>
    <w:rsid w:val="005D0539"/>
    <w:rsid w:val="005D0903"/>
    <w:rsid w:val="005D0FB3"/>
    <w:rsid w:val="005D12CD"/>
    <w:rsid w:val="005D16E8"/>
    <w:rsid w:val="005D1C80"/>
    <w:rsid w:val="005D24A2"/>
    <w:rsid w:val="005D2F2C"/>
    <w:rsid w:val="005D4381"/>
    <w:rsid w:val="005D4476"/>
    <w:rsid w:val="005D463A"/>
    <w:rsid w:val="005D46BB"/>
    <w:rsid w:val="005D4B67"/>
    <w:rsid w:val="005D56B3"/>
    <w:rsid w:val="005D58A2"/>
    <w:rsid w:val="005D78A9"/>
    <w:rsid w:val="005D7B6D"/>
    <w:rsid w:val="005E0636"/>
    <w:rsid w:val="005E067F"/>
    <w:rsid w:val="005E08A5"/>
    <w:rsid w:val="005E1C28"/>
    <w:rsid w:val="005E1F87"/>
    <w:rsid w:val="005E2605"/>
    <w:rsid w:val="005E3146"/>
    <w:rsid w:val="005E3FBB"/>
    <w:rsid w:val="005E5D89"/>
    <w:rsid w:val="005E6A5A"/>
    <w:rsid w:val="005E6EE9"/>
    <w:rsid w:val="005E747F"/>
    <w:rsid w:val="005E765B"/>
    <w:rsid w:val="005E76E3"/>
    <w:rsid w:val="005E7E8B"/>
    <w:rsid w:val="005F03FD"/>
    <w:rsid w:val="005F062E"/>
    <w:rsid w:val="005F06B2"/>
    <w:rsid w:val="005F2312"/>
    <w:rsid w:val="005F2540"/>
    <w:rsid w:val="005F2799"/>
    <w:rsid w:val="005F2945"/>
    <w:rsid w:val="005F3255"/>
    <w:rsid w:val="005F378B"/>
    <w:rsid w:val="005F3F86"/>
    <w:rsid w:val="005F458B"/>
    <w:rsid w:val="005F4D45"/>
    <w:rsid w:val="005F4D77"/>
    <w:rsid w:val="005F4E30"/>
    <w:rsid w:val="005F701D"/>
    <w:rsid w:val="0060127C"/>
    <w:rsid w:val="00601C6D"/>
    <w:rsid w:val="0060204B"/>
    <w:rsid w:val="00603289"/>
    <w:rsid w:val="0060441D"/>
    <w:rsid w:val="0060569E"/>
    <w:rsid w:val="00605CE3"/>
    <w:rsid w:val="00606474"/>
    <w:rsid w:val="00606659"/>
    <w:rsid w:val="00606C07"/>
    <w:rsid w:val="006075CF"/>
    <w:rsid w:val="00607712"/>
    <w:rsid w:val="0060791B"/>
    <w:rsid w:val="00607EDB"/>
    <w:rsid w:val="00610168"/>
    <w:rsid w:val="0061061E"/>
    <w:rsid w:val="00612D7D"/>
    <w:rsid w:val="00612DD3"/>
    <w:rsid w:val="006138BD"/>
    <w:rsid w:val="00613972"/>
    <w:rsid w:val="00613E22"/>
    <w:rsid w:val="00614BD7"/>
    <w:rsid w:val="00614FAA"/>
    <w:rsid w:val="006169BC"/>
    <w:rsid w:val="006177D1"/>
    <w:rsid w:val="00620382"/>
    <w:rsid w:val="00620E49"/>
    <w:rsid w:val="0062137A"/>
    <w:rsid w:val="006220C7"/>
    <w:rsid w:val="00622B18"/>
    <w:rsid w:val="00622BE0"/>
    <w:rsid w:val="00623349"/>
    <w:rsid w:val="00623524"/>
    <w:rsid w:val="00623776"/>
    <w:rsid w:val="00623D45"/>
    <w:rsid w:val="00624216"/>
    <w:rsid w:val="00624B4D"/>
    <w:rsid w:val="00624CB8"/>
    <w:rsid w:val="00624F3D"/>
    <w:rsid w:val="006251E8"/>
    <w:rsid w:val="006258BA"/>
    <w:rsid w:val="00626341"/>
    <w:rsid w:val="00626D28"/>
    <w:rsid w:val="00626E49"/>
    <w:rsid w:val="00630656"/>
    <w:rsid w:val="00630666"/>
    <w:rsid w:val="00631C1A"/>
    <w:rsid w:val="00632005"/>
    <w:rsid w:val="0063202A"/>
    <w:rsid w:val="0063493F"/>
    <w:rsid w:val="006352C9"/>
    <w:rsid w:val="00635727"/>
    <w:rsid w:val="00635F85"/>
    <w:rsid w:val="0063629C"/>
    <w:rsid w:val="006367A1"/>
    <w:rsid w:val="00636A3D"/>
    <w:rsid w:val="00636E9E"/>
    <w:rsid w:val="006421D6"/>
    <w:rsid w:val="0064263B"/>
    <w:rsid w:val="00642942"/>
    <w:rsid w:val="00643AD2"/>
    <w:rsid w:val="00646020"/>
    <w:rsid w:val="006462D0"/>
    <w:rsid w:val="00647556"/>
    <w:rsid w:val="00650108"/>
    <w:rsid w:val="00650A4C"/>
    <w:rsid w:val="00650B02"/>
    <w:rsid w:val="00651061"/>
    <w:rsid w:val="00652172"/>
    <w:rsid w:val="00652278"/>
    <w:rsid w:val="00652892"/>
    <w:rsid w:val="00652F17"/>
    <w:rsid w:val="00653512"/>
    <w:rsid w:val="0065377A"/>
    <w:rsid w:val="00653A8D"/>
    <w:rsid w:val="00653DF6"/>
    <w:rsid w:val="00655564"/>
    <w:rsid w:val="006568AF"/>
    <w:rsid w:val="00657098"/>
    <w:rsid w:val="00657691"/>
    <w:rsid w:val="0065781A"/>
    <w:rsid w:val="006578CE"/>
    <w:rsid w:val="00657BF4"/>
    <w:rsid w:val="00657C2F"/>
    <w:rsid w:val="006600B0"/>
    <w:rsid w:val="006610DB"/>
    <w:rsid w:val="0066167A"/>
    <w:rsid w:val="00661C9D"/>
    <w:rsid w:val="006623F3"/>
    <w:rsid w:val="00662557"/>
    <w:rsid w:val="00662715"/>
    <w:rsid w:val="0066380E"/>
    <w:rsid w:val="00664D6C"/>
    <w:rsid w:val="00665727"/>
    <w:rsid w:val="00666722"/>
    <w:rsid w:val="0066690E"/>
    <w:rsid w:val="00670DFC"/>
    <w:rsid w:val="00670E0B"/>
    <w:rsid w:val="0067161F"/>
    <w:rsid w:val="00671DA5"/>
    <w:rsid w:val="00671ED8"/>
    <w:rsid w:val="00673C41"/>
    <w:rsid w:val="0067435A"/>
    <w:rsid w:val="0067458C"/>
    <w:rsid w:val="00674DCC"/>
    <w:rsid w:val="006750E0"/>
    <w:rsid w:val="0067535C"/>
    <w:rsid w:val="00675885"/>
    <w:rsid w:val="00676221"/>
    <w:rsid w:val="0067637F"/>
    <w:rsid w:val="00676CA3"/>
    <w:rsid w:val="00677128"/>
    <w:rsid w:val="00677181"/>
    <w:rsid w:val="006774FF"/>
    <w:rsid w:val="0068016B"/>
    <w:rsid w:val="006809EA"/>
    <w:rsid w:val="00681CA3"/>
    <w:rsid w:val="00682CE1"/>
    <w:rsid w:val="006836D6"/>
    <w:rsid w:val="0068388A"/>
    <w:rsid w:val="006858FC"/>
    <w:rsid w:val="00685D71"/>
    <w:rsid w:val="0068639F"/>
    <w:rsid w:val="00686951"/>
    <w:rsid w:val="00687872"/>
    <w:rsid w:val="006903A0"/>
    <w:rsid w:val="006906E0"/>
    <w:rsid w:val="00692301"/>
    <w:rsid w:val="00692788"/>
    <w:rsid w:val="00693D76"/>
    <w:rsid w:val="00694AB3"/>
    <w:rsid w:val="0069528D"/>
    <w:rsid w:val="006953C8"/>
    <w:rsid w:val="006954DA"/>
    <w:rsid w:val="00695B72"/>
    <w:rsid w:val="00696A7E"/>
    <w:rsid w:val="00696E85"/>
    <w:rsid w:val="00697AF0"/>
    <w:rsid w:val="00697B45"/>
    <w:rsid w:val="00697BB4"/>
    <w:rsid w:val="006A0765"/>
    <w:rsid w:val="006A0E6D"/>
    <w:rsid w:val="006A0EA9"/>
    <w:rsid w:val="006A0F8C"/>
    <w:rsid w:val="006A19D7"/>
    <w:rsid w:val="006A26A4"/>
    <w:rsid w:val="006A302C"/>
    <w:rsid w:val="006A39E4"/>
    <w:rsid w:val="006A3B81"/>
    <w:rsid w:val="006A3D57"/>
    <w:rsid w:val="006A4175"/>
    <w:rsid w:val="006A4319"/>
    <w:rsid w:val="006A502E"/>
    <w:rsid w:val="006A5047"/>
    <w:rsid w:val="006A5AD2"/>
    <w:rsid w:val="006A6C4A"/>
    <w:rsid w:val="006A7030"/>
    <w:rsid w:val="006A7C57"/>
    <w:rsid w:val="006A7DD9"/>
    <w:rsid w:val="006B18F1"/>
    <w:rsid w:val="006B1D24"/>
    <w:rsid w:val="006B1D6B"/>
    <w:rsid w:val="006B21F1"/>
    <w:rsid w:val="006B2965"/>
    <w:rsid w:val="006B2CB2"/>
    <w:rsid w:val="006B3408"/>
    <w:rsid w:val="006B3B7A"/>
    <w:rsid w:val="006B3B90"/>
    <w:rsid w:val="006B3C64"/>
    <w:rsid w:val="006B4B0E"/>
    <w:rsid w:val="006B4D4E"/>
    <w:rsid w:val="006B5306"/>
    <w:rsid w:val="006B5DF2"/>
    <w:rsid w:val="006B6498"/>
    <w:rsid w:val="006B6A2F"/>
    <w:rsid w:val="006B6F19"/>
    <w:rsid w:val="006B7309"/>
    <w:rsid w:val="006C0865"/>
    <w:rsid w:val="006C1038"/>
    <w:rsid w:val="006C184A"/>
    <w:rsid w:val="006C1F99"/>
    <w:rsid w:val="006C2E53"/>
    <w:rsid w:val="006C4358"/>
    <w:rsid w:val="006C52C8"/>
    <w:rsid w:val="006C6351"/>
    <w:rsid w:val="006C6FC1"/>
    <w:rsid w:val="006C7805"/>
    <w:rsid w:val="006D0697"/>
    <w:rsid w:val="006D10FB"/>
    <w:rsid w:val="006D26C6"/>
    <w:rsid w:val="006D2F0D"/>
    <w:rsid w:val="006D33A1"/>
    <w:rsid w:val="006D33B9"/>
    <w:rsid w:val="006D37D1"/>
    <w:rsid w:val="006D3BEB"/>
    <w:rsid w:val="006D4A78"/>
    <w:rsid w:val="006D5CC3"/>
    <w:rsid w:val="006D73AF"/>
    <w:rsid w:val="006D74C0"/>
    <w:rsid w:val="006D75CE"/>
    <w:rsid w:val="006E0686"/>
    <w:rsid w:val="006E0A4B"/>
    <w:rsid w:val="006E0DC8"/>
    <w:rsid w:val="006E0F9B"/>
    <w:rsid w:val="006E115E"/>
    <w:rsid w:val="006E2950"/>
    <w:rsid w:val="006E3811"/>
    <w:rsid w:val="006E51EA"/>
    <w:rsid w:val="006E584F"/>
    <w:rsid w:val="006E637D"/>
    <w:rsid w:val="006E6AF3"/>
    <w:rsid w:val="006E7826"/>
    <w:rsid w:val="006E7EA1"/>
    <w:rsid w:val="006F0897"/>
    <w:rsid w:val="006F1311"/>
    <w:rsid w:val="006F1D39"/>
    <w:rsid w:val="006F2465"/>
    <w:rsid w:val="006F26AC"/>
    <w:rsid w:val="006F318B"/>
    <w:rsid w:val="006F4070"/>
    <w:rsid w:val="006F483D"/>
    <w:rsid w:val="006F5E6E"/>
    <w:rsid w:val="006F6F37"/>
    <w:rsid w:val="006F76C0"/>
    <w:rsid w:val="006F7FB1"/>
    <w:rsid w:val="00700317"/>
    <w:rsid w:val="0070047D"/>
    <w:rsid w:val="007009F8"/>
    <w:rsid w:val="007030D0"/>
    <w:rsid w:val="007030DA"/>
    <w:rsid w:val="00703712"/>
    <w:rsid w:val="0070545C"/>
    <w:rsid w:val="0070553C"/>
    <w:rsid w:val="00705609"/>
    <w:rsid w:val="00705EEC"/>
    <w:rsid w:val="0070739A"/>
    <w:rsid w:val="007103D7"/>
    <w:rsid w:val="0071108D"/>
    <w:rsid w:val="00711303"/>
    <w:rsid w:val="00712A13"/>
    <w:rsid w:val="007130F0"/>
    <w:rsid w:val="00713456"/>
    <w:rsid w:val="00713F86"/>
    <w:rsid w:val="0071452B"/>
    <w:rsid w:val="00715504"/>
    <w:rsid w:val="007157C4"/>
    <w:rsid w:val="00715928"/>
    <w:rsid w:val="00715F32"/>
    <w:rsid w:val="00716788"/>
    <w:rsid w:val="007168BA"/>
    <w:rsid w:val="0071749C"/>
    <w:rsid w:val="007204F1"/>
    <w:rsid w:val="00720771"/>
    <w:rsid w:val="007210AF"/>
    <w:rsid w:val="00721DDA"/>
    <w:rsid w:val="007228D3"/>
    <w:rsid w:val="00722F7F"/>
    <w:rsid w:val="00723D73"/>
    <w:rsid w:val="00724366"/>
    <w:rsid w:val="00725556"/>
    <w:rsid w:val="00725CDA"/>
    <w:rsid w:val="00725E17"/>
    <w:rsid w:val="0072623D"/>
    <w:rsid w:val="00726A40"/>
    <w:rsid w:val="007276AF"/>
    <w:rsid w:val="00731E16"/>
    <w:rsid w:val="007325B9"/>
    <w:rsid w:val="00732E50"/>
    <w:rsid w:val="00734064"/>
    <w:rsid w:val="00734737"/>
    <w:rsid w:val="007348D5"/>
    <w:rsid w:val="007351AF"/>
    <w:rsid w:val="007355B8"/>
    <w:rsid w:val="007358F8"/>
    <w:rsid w:val="00735B7F"/>
    <w:rsid w:val="00735C5A"/>
    <w:rsid w:val="007368A4"/>
    <w:rsid w:val="00736F3C"/>
    <w:rsid w:val="007372C5"/>
    <w:rsid w:val="00737D5B"/>
    <w:rsid w:val="00740AFB"/>
    <w:rsid w:val="00742263"/>
    <w:rsid w:val="00742F42"/>
    <w:rsid w:val="00743A63"/>
    <w:rsid w:val="007440E7"/>
    <w:rsid w:val="00744E34"/>
    <w:rsid w:val="007501C5"/>
    <w:rsid w:val="007503CB"/>
    <w:rsid w:val="00750F68"/>
    <w:rsid w:val="00751BFC"/>
    <w:rsid w:val="00752B25"/>
    <w:rsid w:val="007533EB"/>
    <w:rsid w:val="007538FB"/>
    <w:rsid w:val="00753989"/>
    <w:rsid w:val="0075420C"/>
    <w:rsid w:val="00755A92"/>
    <w:rsid w:val="00755FEE"/>
    <w:rsid w:val="0075675E"/>
    <w:rsid w:val="0075722E"/>
    <w:rsid w:val="00760E63"/>
    <w:rsid w:val="00761239"/>
    <w:rsid w:val="0076132B"/>
    <w:rsid w:val="00761FE2"/>
    <w:rsid w:val="00763016"/>
    <w:rsid w:val="007631AD"/>
    <w:rsid w:val="0076614A"/>
    <w:rsid w:val="00766632"/>
    <w:rsid w:val="007676B1"/>
    <w:rsid w:val="00770301"/>
    <w:rsid w:val="00771499"/>
    <w:rsid w:val="0077232B"/>
    <w:rsid w:val="00773C81"/>
    <w:rsid w:val="00773CA2"/>
    <w:rsid w:val="00774052"/>
    <w:rsid w:val="00775C4F"/>
    <w:rsid w:val="00776E73"/>
    <w:rsid w:val="007770F4"/>
    <w:rsid w:val="00777A8A"/>
    <w:rsid w:val="00780542"/>
    <w:rsid w:val="00780979"/>
    <w:rsid w:val="00780BBD"/>
    <w:rsid w:val="00782E39"/>
    <w:rsid w:val="00782F41"/>
    <w:rsid w:val="0078382A"/>
    <w:rsid w:val="007838C3"/>
    <w:rsid w:val="00783A38"/>
    <w:rsid w:val="00783BD6"/>
    <w:rsid w:val="00784319"/>
    <w:rsid w:val="00785BEF"/>
    <w:rsid w:val="00785C15"/>
    <w:rsid w:val="00786049"/>
    <w:rsid w:val="00787804"/>
    <w:rsid w:val="00787CD8"/>
    <w:rsid w:val="00787D75"/>
    <w:rsid w:val="00790018"/>
    <w:rsid w:val="00790B9A"/>
    <w:rsid w:val="00790E8D"/>
    <w:rsid w:val="00793810"/>
    <w:rsid w:val="00793F6D"/>
    <w:rsid w:val="0079426B"/>
    <w:rsid w:val="007943E0"/>
    <w:rsid w:val="0079477D"/>
    <w:rsid w:val="0079478F"/>
    <w:rsid w:val="007950A7"/>
    <w:rsid w:val="0079522D"/>
    <w:rsid w:val="00797011"/>
    <w:rsid w:val="00797C06"/>
    <w:rsid w:val="00797F2C"/>
    <w:rsid w:val="007A0453"/>
    <w:rsid w:val="007A058F"/>
    <w:rsid w:val="007A2082"/>
    <w:rsid w:val="007A24CB"/>
    <w:rsid w:val="007A36CC"/>
    <w:rsid w:val="007A3711"/>
    <w:rsid w:val="007A42CE"/>
    <w:rsid w:val="007A47FC"/>
    <w:rsid w:val="007A57AE"/>
    <w:rsid w:val="007A6771"/>
    <w:rsid w:val="007A6CDC"/>
    <w:rsid w:val="007A7227"/>
    <w:rsid w:val="007A7C48"/>
    <w:rsid w:val="007A7D4A"/>
    <w:rsid w:val="007B037A"/>
    <w:rsid w:val="007B062F"/>
    <w:rsid w:val="007B0CFB"/>
    <w:rsid w:val="007B1900"/>
    <w:rsid w:val="007B1C8B"/>
    <w:rsid w:val="007B214E"/>
    <w:rsid w:val="007B223B"/>
    <w:rsid w:val="007B3684"/>
    <w:rsid w:val="007B38BD"/>
    <w:rsid w:val="007B3B70"/>
    <w:rsid w:val="007B4976"/>
    <w:rsid w:val="007B4B2E"/>
    <w:rsid w:val="007B55D4"/>
    <w:rsid w:val="007B77FA"/>
    <w:rsid w:val="007C0124"/>
    <w:rsid w:val="007C0AA8"/>
    <w:rsid w:val="007C0AE5"/>
    <w:rsid w:val="007C1FF1"/>
    <w:rsid w:val="007C2499"/>
    <w:rsid w:val="007C261D"/>
    <w:rsid w:val="007C2690"/>
    <w:rsid w:val="007C3010"/>
    <w:rsid w:val="007C3104"/>
    <w:rsid w:val="007C4C89"/>
    <w:rsid w:val="007C5A35"/>
    <w:rsid w:val="007C5B59"/>
    <w:rsid w:val="007C5BE1"/>
    <w:rsid w:val="007C63F9"/>
    <w:rsid w:val="007C6AD2"/>
    <w:rsid w:val="007C6FDB"/>
    <w:rsid w:val="007C718C"/>
    <w:rsid w:val="007C7298"/>
    <w:rsid w:val="007D08BF"/>
    <w:rsid w:val="007D0A7F"/>
    <w:rsid w:val="007D209F"/>
    <w:rsid w:val="007D24E3"/>
    <w:rsid w:val="007D2586"/>
    <w:rsid w:val="007D3074"/>
    <w:rsid w:val="007D3D9D"/>
    <w:rsid w:val="007D3E4E"/>
    <w:rsid w:val="007D4EC0"/>
    <w:rsid w:val="007D507E"/>
    <w:rsid w:val="007D5A97"/>
    <w:rsid w:val="007D5B0E"/>
    <w:rsid w:val="007D6DD5"/>
    <w:rsid w:val="007D700D"/>
    <w:rsid w:val="007D73C5"/>
    <w:rsid w:val="007D7423"/>
    <w:rsid w:val="007E009A"/>
    <w:rsid w:val="007E1445"/>
    <w:rsid w:val="007E18B9"/>
    <w:rsid w:val="007E1C27"/>
    <w:rsid w:val="007E1EA2"/>
    <w:rsid w:val="007E2F79"/>
    <w:rsid w:val="007E3183"/>
    <w:rsid w:val="007E31DA"/>
    <w:rsid w:val="007E4504"/>
    <w:rsid w:val="007E4C4D"/>
    <w:rsid w:val="007E4D4C"/>
    <w:rsid w:val="007E5047"/>
    <w:rsid w:val="007E5BC1"/>
    <w:rsid w:val="007E7058"/>
    <w:rsid w:val="007E7F9F"/>
    <w:rsid w:val="007F11FC"/>
    <w:rsid w:val="007F23B2"/>
    <w:rsid w:val="007F2AC7"/>
    <w:rsid w:val="007F4EA1"/>
    <w:rsid w:val="007F6861"/>
    <w:rsid w:val="007F6D72"/>
    <w:rsid w:val="007F6D9A"/>
    <w:rsid w:val="007F7307"/>
    <w:rsid w:val="007F7623"/>
    <w:rsid w:val="00800D10"/>
    <w:rsid w:val="00800E74"/>
    <w:rsid w:val="0080290F"/>
    <w:rsid w:val="00802BFB"/>
    <w:rsid w:val="008036C5"/>
    <w:rsid w:val="00803E03"/>
    <w:rsid w:val="00803E34"/>
    <w:rsid w:val="008040E4"/>
    <w:rsid w:val="00804E12"/>
    <w:rsid w:val="0080503C"/>
    <w:rsid w:val="00805FA6"/>
    <w:rsid w:val="008065E0"/>
    <w:rsid w:val="00806D4E"/>
    <w:rsid w:val="008103EB"/>
    <w:rsid w:val="00810517"/>
    <w:rsid w:val="0081104E"/>
    <w:rsid w:val="00811801"/>
    <w:rsid w:val="00811DA9"/>
    <w:rsid w:val="00812298"/>
    <w:rsid w:val="00812528"/>
    <w:rsid w:val="00813266"/>
    <w:rsid w:val="0081362B"/>
    <w:rsid w:val="00813DFB"/>
    <w:rsid w:val="00814019"/>
    <w:rsid w:val="0081448C"/>
    <w:rsid w:val="008147E1"/>
    <w:rsid w:val="00814BC3"/>
    <w:rsid w:val="00815C5E"/>
    <w:rsid w:val="008170B9"/>
    <w:rsid w:val="008174CF"/>
    <w:rsid w:val="008176B5"/>
    <w:rsid w:val="00821230"/>
    <w:rsid w:val="00821D8B"/>
    <w:rsid w:val="008226BB"/>
    <w:rsid w:val="008239EE"/>
    <w:rsid w:val="008244D8"/>
    <w:rsid w:val="0082456C"/>
    <w:rsid w:val="008263A2"/>
    <w:rsid w:val="008265FF"/>
    <w:rsid w:val="00827AA1"/>
    <w:rsid w:val="008300F2"/>
    <w:rsid w:val="00830366"/>
    <w:rsid w:val="00831533"/>
    <w:rsid w:val="00831ADD"/>
    <w:rsid w:val="00831D16"/>
    <w:rsid w:val="00832742"/>
    <w:rsid w:val="0083278A"/>
    <w:rsid w:val="00832A75"/>
    <w:rsid w:val="00832C74"/>
    <w:rsid w:val="00832CFA"/>
    <w:rsid w:val="00833F9B"/>
    <w:rsid w:val="00834B93"/>
    <w:rsid w:val="008352FF"/>
    <w:rsid w:val="00835D4B"/>
    <w:rsid w:val="0083710B"/>
    <w:rsid w:val="00837150"/>
    <w:rsid w:val="008373F7"/>
    <w:rsid w:val="0083777E"/>
    <w:rsid w:val="00840329"/>
    <w:rsid w:val="00840B44"/>
    <w:rsid w:val="008411DF"/>
    <w:rsid w:val="00842AF0"/>
    <w:rsid w:val="00842B72"/>
    <w:rsid w:val="00842D4C"/>
    <w:rsid w:val="00842FD6"/>
    <w:rsid w:val="00843B3C"/>
    <w:rsid w:val="00843DC6"/>
    <w:rsid w:val="008445F5"/>
    <w:rsid w:val="00844830"/>
    <w:rsid w:val="00844C0F"/>
    <w:rsid w:val="0084536E"/>
    <w:rsid w:val="0084580D"/>
    <w:rsid w:val="00845F12"/>
    <w:rsid w:val="008460C5"/>
    <w:rsid w:val="008465A4"/>
    <w:rsid w:val="008468E6"/>
    <w:rsid w:val="00846A7C"/>
    <w:rsid w:val="00846D13"/>
    <w:rsid w:val="00847179"/>
    <w:rsid w:val="008475BD"/>
    <w:rsid w:val="008503D7"/>
    <w:rsid w:val="008504AE"/>
    <w:rsid w:val="00850CEE"/>
    <w:rsid w:val="0085388C"/>
    <w:rsid w:val="00853953"/>
    <w:rsid w:val="008559DB"/>
    <w:rsid w:val="00855C61"/>
    <w:rsid w:val="00856D01"/>
    <w:rsid w:val="008576F3"/>
    <w:rsid w:val="00857871"/>
    <w:rsid w:val="00860285"/>
    <w:rsid w:val="0086138B"/>
    <w:rsid w:val="00861B16"/>
    <w:rsid w:val="008620B8"/>
    <w:rsid w:val="00862BC9"/>
    <w:rsid w:val="008646B7"/>
    <w:rsid w:val="00866524"/>
    <w:rsid w:val="00866AD7"/>
    <w:rsid w:val="00866C16"/>
    <w:rsid w:val="00867D01"/>
    <w:rsid w:val="0087000D"/>
    <w:rsid w:val="0087039C"/>
    <w:rsid w:val="00871252"/>
    <w:rsid w:val="00873327"/>
    <w:rsid w:val="00873410"/>
    <w:rsid w:val="00874064"/>
    <w:rsid w:val="008741AE"/>
    <w:rsid w:val="00874EB9"/>
    <w:rsid w:val="008753CB"/>
    <w:rsid w:val="008764BE"/>
    <w:rsid w:val="00876ADA"/>
    <w:rsid w:val="008771F1"/>
    <w:rsid w:val="008801B6"/>
    <w:rsid w:val="00881474"/>
    <w:rsid w:val="00881D06"/>
    <w:rsid w:val="00882004"/>
    <w:rsid w:val="008827A5"/>
    <w:rsid w:val="00882812"/>
    <w:rsid w:val="00883125"/>
    <w:rsid w:val="008832D3"/>
    <w:rsid w:val="0088408D"/>
    <w:rsid w:val="00884D04"/>
    <w:rsid w:val="00885548"/>
    <w:rsid w:val="00886532"/>
    <w:rsid w:val="0088661A"/>
    <w:rsid w:val="00886E8D"/>
    <w:rsid w:val="008906C9"/>
    <w:rsid w:val="00890B7C"/>
    <w:rsid w:val="00891384"/>
    <w:rsid w:val="0089206A"/>
    <w:rsid w:val="00892518"/>
    <w:rsid w:val="008927B9"/>
    <w:rsid w:val="00892983"/>
    <w:rsid w:val="00892AA9"/>
    <w:rsid w:val="0089395B"/>
    <w:rsid w:val="00893B00"/>
    <w:rsid w:val="00894295"/>
    <w:rsid w:val="00894313"/>
    <w:rsid w:val="00894C9F"/>
    <w:rsid w:val="0089586E"/>
    <w:rsid w:val="00895AE4"/>
    <w:rsid w:val="0089689E"/>
    <w:rsid w:val="00896D5E"/>
    <w:rsid w:val="0089700A"/>
    <w:rsid w:val="0089724F"/>
    <w:rsid w:val="0089759D"/>
    <w:rsid w:val="00897F64"/>
    <w:rsid w:val="008A04FD"/>
    <w:rsid w:val="008A06D8"/>
    <w:rsid w:val="008A182F"/>
    <w:rsid w:val="008A1905"/>
    <w:rsid w:val="008A2148"/>
    <w:rsid w:val="008A2408"/>
    <w:rsid w:val="008A28A9"/>
    <w:rsid w:val="008A2986"/>
    <w:rsid w:val="008A36AB"/>
    <w:rsid w:val="008A38B9"/>
    <w:rsid w:val="008A421E"/>
    <w:rsid w:val="008A56AD"/>
    <w:rsid w:val="008A5E11"/>
    <w:rsid w:val="008B0231"/>
    <w:rsid w:val="008B1075"/>
    <w:rsid w:val="008B14CA"/>
    <w:rsid w:val="008B1D33"/>
    <w:rsid w:val="008B250F"/>
    <w:rsid w:val="008B34F8"/>
    <w:rsid w:val="008B386B"/>
    <w:rsid w:val="008B38AE"/>
    <w:rsid w:val="008B49F9"/>
    <w:rsid w:val="008B4D15"/>
    <w:rsid w:val="008B5082"/>
    <w:rsid w:val="008B5997"/>
    <w:rsid w:val="008B6D68"/>
    <w:rsid w:val="008B7561"/>
    <w:rsid w:val="008C05E5"/>
    <w:rsid w:val="008C0E4D"/>
    <w:rsid w:val="008C1054"/>
    <w:rsid w:val="008C3280"/>
    <w:rsid w:val="008C3F9C"/>
    <w:rsid w:val="008C469C"/>
    <w:rsid w:val="008C4740"/>
    <w:rsid w:val="008C4AF0"/>
    <w:rsid w:val="008C4C1F"/>
    <w:rsid w:val="008C5478"/>
    <w:rsid w:val="008C67C4"/>
    <w:rsid w:val="008C6CDB"/>
    <w:rsid w:val="008C7E22"/>
    <w:rsid w:val="008C7FA2"/>
    <w:rsid w:val="008D001B"/>
    <w:rsid w:val="008D0DC9"/>
    <w:rsid w:val="008D1861"/>
    <w:rsid w:val="008D2076"/>
    <w:rsid w:val="008D23E8"/>
    <w:rsid w:val="008D2493"/>
    <w:rsid w:val="008D39C0"/>
    <w:rsid w:val="008D3F8E"/>
    <w:rsid w:val="008D412D"/>
    <w:rsid w:val="008D431B"/>
    <w:rsid w:val="008D50C4"/>
    <w:rsid w:val="008E000C"/>
    <w:rsid w:val="008E3537"/>
    <w:rsid w:val="008E3E33"/>
    <w:rsid w:val="008E45B9"/>
    <w:rsid w:val="008E4F1E"/>
    <w:rsid w:val="008E53B0"/>
    <w:rsid w:val="008E6471"/>
    <w:rsid w:val="008E75E0"/>
    <w:rsid w:val="008E7C98"/>
    <w:rsid w:val="008F0A92"/>
    <w:rsid w:val="008F0FCA"/>
    <w:rsid w:val="008F2FD6"/>
    <w:rsid w:val="008F3631"/>
    <w:rsid w:val="008F491F"/>
    <w:rsid w:val="008F592F"/>
    <w:rsid w:val="008F6DDD"/>
    <w:rsid w:val="008F77AD"/>
    <w:rsid w:val="008F7ABE"/>
    <w:rsid w:val="008F7C16"/>
    <w:rsid w:val="00901AC8"/>
    <w:rsid w:val="00902578"/>
    <w:rsid w:val="00902685"/>
    <w:rsid w:val="00902EE4"/>
    <w:rsid w:val="00903386"/>
    <w:rsid w:val="00903DEA"/>
    <w:rsid w:val="0090459D"/>
    <w:rsid w:val="009045C0"/>
    <w:rsid w:val="009053A2"/>
    <w:rsid w:val="00905494"/>
    <w:rsid w:val="00906D85"/>
    <w:rsid w:val="009071F8"/>
    <w:rsid w:val="00907A5C"/>
    <w:rsid w:val="009108F2"/>
    <w:rsid w:val="009110EC"/>
    <w:rsid w:val="00911407"/>
    <w:rsid w:val="009120AD"/>
    <w:rsid w:val="00913C04"/>
    <w:rsid w:val="00913DBC"/>
    <w:rsid w:val="0091469E"/>
    <w:rsid w:val="00914BEA"/>
    <w:rsid w:val="009153E1"/>
    <w:rsid w:val="00915630"/>
    <w:rsid w:val="00916D19"/>
    <w:rsid w:val="00917907"/>
    <w:rsid w:val="00917A8B"/>
    <w:rsid w:val="00917BFF"/>
    <w:rsid w:val="00917C25"/>
    <w:rsid w:val="0092088E"/>
    <w:rsid w:val="009213B7"/>
    <w:rsid w:val="00921D14"/>
    <w:rsid w:val="0092231D"/>
    <w:rsid w:val="00922983"/>
    <w:rsid w:val="00923B2B"/>
    <w:rsid w:val="00924B55"/>
    <w:rsid w:val="00924F01"/>
    <w:rsid w:val="00924F25"/>
    <w:rsid w:val="00926F36"/>
    <w:rsid w:val="009272A7"/>
    <w:rsid w:val="0092787B"/>
    <w:rsid w:val="00930526"/>
    <w:rsid w:val="009309A0"/>
    <w:rsid w:val="009320D4"/>
    <w:rsid w:val="00932649"/>
    <w:rsid w:val="00933EC5"/>
    <w:rsid w:val="0093425F"/>
    <w:rsid w:val="009342FB"/>
    <w:rsid w:val="0093568A"/>
    <w:rsid w:val="00935BFD"/>
    <w:rsid w:val="00936814"/>
    <w:rsid w:val="00936BE1"/>
    <w:rsid w:val="00937345"/>
    <w:rsid w:val="00937BFD"/>
    <w:rsid w:val="00937DA5"/>
    <w:rsid w:val="009406B6"/>
    <w:rsid w:val="009411DB"/>
    <w:rsid w:val="00941E6E"/>
    <w:rsid w:val="00941F84"/>
    <w:rsid w:val="00942658"/>
    <w:rsid w:val="00942AEF"/>
    <w:rsid w:val="00942C15"/>
    <w:rsid w:val="00943B9E"/>
    <w:rsid w:val="00945A0A"/>
    <w:rsid w:val="00945BC9"/>
    <w:rsid w:val="0094632A"/>
    <w:rsid w:val="00946636"/>
    <w:rsid w:val="0094700D"/>
    <w:rsid w:val="0094749F"/>
    <w:rsid w:val="00947EB7"/>
    <w:rsid w:val="00950A95"/>
    <w:rsid w:val="00950ACF"/>
    <w:rsid w:val="00950EB5"/>
    <w:rsid w:val="0095144A"/>
    <w:rsid w:val="00951682"/>
    <w:rsid w:val="0095184C"/>
    <w:rsid w:val="00951D89"/>
    <w:rsid w:val="00951F5F"/>
    <w:rsid w:val="009526B9"/>
    <w:rsid w:val="00952712"/>
    <w:rsid w:val="00952BE7"/>
    <w:rsid w:val="009531DD"/>
    <w:rsid w:val="009539CD"/>
    <w:rsid w:val="00953EE9"/>
    <w:rsid w:val="00953F2C"/>
    <w:rsid w:val="0095413F"/>
    <w:rsid w:val="0095530C"/>
    <w:rsid w:val="00955982"/>
    <w:rsid w:val="00955DC0"/>
    <w:rsid w:val="00956990"/>
    <w:rsid w:val="00956B66"/>
    <w:rsid w:val="009578E1"/>
    <w:rsid w:val="00957A76"/>
    <w:rsid w:val="00961E94"/>
    <w:rsid w:val="009620CF"/>
    <w:rsid w:val="009621FF"/>
    <w:rsid w:val="00962F2E"/>
    <w:rsid w:val="0096373B"/>
    <w:rsid w:val="00963D9F"/>
    <w:rsid w:val="00964174"/>
    <w:rsid w:val="0096446F"/>
    <w:rsid w:val="00965CB4"/>
    <w:rsid w:val="0096697E"/>
    <w:rsid w:val="00966B48"/>
    <w:rsid w:val="00966D62"/>
    <w:rsid w:val="00967248"/>
    <w:rsid w:val="00967834"/>
    <w:rsid w:val="00967995"/>
    <w:rsid w:val="00967A30"/>
    <w:rsid w:val="00967E20"/>
    <w:rsid w:val="00970BDD"/>
    <w:rsid w:val="009712F6"/>
    <w:rsid w:val="0097173A"/>
    <w:rsid w:val="00971787"/>
    <w:rsid w:val="00972F51"/>
    <w:rsid w:val="00972F7B"/>
    <w:rsid w:val="00973700"/>
    <w:rsid w:val="00973AC6"/>
    <w:rsid w:val="00975EEB"/>
    <w:rsid w:val="009771C8"/>
    <w:rsid w:val="00977329"/>
    <w:rsid w:val="00977D0E"/>
    <w:rsid w:val="00980447"/>
    <w:rsid w:val="00980796"/>
    <w:rsid w:val="00981399"/>
    <w:rsid w:val="009825DD"/>
    <w:rsid w:val="00983322"/>
    <w:rsid w:val="00983352"/>
    <w:rsid w:val="00983DD3"/>
    <w:rsid w:val="009849A9"/>
    <w:rsid w:val="00985CDF"/>
    <w:rsid w:val="009865E8"/>
    <w:rsid w:val="00987750"/>
    <w:rsid w:val="00987C9E"/>
    <w:rsid w:val="00990A4D"/>
    <w:rsid w:val="00990B15"/>
    <w:rsid w:val="00991338"/>
    <w:rsid w:val="009915F1"/>
    <w:rsid w:val="00991E9E"/>
    <w:rsid w:val="00992695"/>
    <w:rsid w:val="009928DD"/>
    <w:rsid w:val="00992CEE"/>
    <w:rsid w:val="00995541"/>
    <w:rsid w:val="009961AC"/>
    <w:rsid w:val="00996393"/>
    <w:rsid w:val="00997742"/>
    <w:rsid w:val="009A04C9"/>
    <w:rsid w:val="009A0603"/>
    <w:rsid w:val="009A18F1"/>
    <w:rsid w:val="009A1D85"/>
    <w:rsid w:val="009A2116"/>
    <w:rsid w:val="009A2240"/>
    <w:rsid w:val="009A243E"/>
    <w:rsid w:val="009A275D"/>
    <w:rsid w:val="009A2CCA"/>
    <w:rsid w:val="009A310E"/>
    <w:rsid w:val="009A4049"/>
    <w:rsid w:val="009A4914"/>
    <w:rsid w:val="009A4A8B"/>
    <w:rsid w:val="009A59DD"/>
    <w:rsid w:val="009A77AB"/>
    <w:rsid w:val="009B0355"/>
    <w:rsid w:val="009B0584"/>
    <w:rsid w:val="009B1BF6"/>
    <w:rsid w:val="009B2959"/>
    <w:rsid w:val="009B4D6B"/>
    <w:rsid w:val="009B5324"/>
    <w:rsid w:val="009B5C43"/>
    <w:rsid w:val="009B7067"/>
    <w:rsid w:val="009B72D5"/>
    <w:rsid w:val="009B749B"/>
    <w:rsid w:val="009B7A0A"/>
    <w:rsid w:val="009B7F1A"/>
    <w:rsid w:val="009C0203"/>
    <w:rsid w:val="009C039F"/>
    <w:rsid w:val="009C0917"/>
    <w:rsid w:val="009C10B7"/>
    <w:rsid w:val="009C1966"/>
    <w:rsid w:val="009C1BAC"/>
    <w:rsid w:val="009C1F17"/>
    <w:rsid w:val="009C2B80"/>
    <w:rsid w:val="009C32D8"/>
    <w:rsid w:val="009C3811"/>
    <w:rsid w:val="009C38DA"/>
    <w:rsid w:val="009C3AF8"/>
    <w:rsid w:val="009C5FD7"/>
    <w:rsid w:val="009C6982"/>
    <w:rsid w:val="009C6C95"/>
    <w:rsid w:val="009C7CAB"/>
    <w:rsid w:val="009D04CD"/>
    <w:rsid w:val="009D09E3"/>
    <w:rsid w:val="009D0BD8"/>
    <w:rsid w:val="009D0D04"/>
    <w:rsid w:val="009D315C"/>
    <w:rsid w:val="009D32D2"/>
    <w:rsid w:val="009D3306"/>
    <w:rsid w:val="009D33AA"/>
    <w:rsid w:val="009D3651"/>
    <w:rsid w:val="009D3B13"/>
    <w:rsid w:val="009D40D0"/>
    <w:rsid w:val="009D44D5"/>
    <w:rsid w:val="009D45C2"/>
    <w:rsid w:val="009D6868"/>
    <w:rsid w:val="009D7582"/>
    <w:rsid w:val="009D78FA"/>
    <w:rsid w:val="009E008D"/>
    <w:rsid w:val="009E03F0"/>
    <w:rsid w:val="009E0BA2"/>
    <w:rsid w:val="009E0E95"/>
    <w:rsid w:val="009E189C"/>
    <w:rsid w:val="009E241C"/>
    <w:rsid w:val="009E2BA9"/>
    <w:rsid w:val="009E3774"/>
    <w:rsid w:val="009E4D2E"/>
    <w:rsid w:val="009E530A"/>
    <w:rsid w:val="009E5418"/>
    <w:rsid w:val="009E5462"/>
    <w:rsid w:val="009E5A7A"/>
    <w:rsid w:val="009E65FC"/>
    <w:rsid w:val="009E67BA"/>
    <w:rsid w:val="009E6868"/>
    <w:rsid w:val="009E783E"/>
    <w:rsid w:val="009E7D68"/>
    <w:rsid w:val="009E7DDA"/>
    <w:rsid w:val="009F11F5"/>
    <w:rsid w:val="009F3075"/>
    <w:rsid w:val="009F4446"/>
    <w:rsid w:val="009F4969"/>
    <w:rsid w:val="009F4A3A"/>
    <w:rsid w:val="009F4AC6"/>
    <w:rsid w:val="009F4CFB"/>
    <w:rsid w:val="009F546E"/>
    <w:rsid w:val="009F649D"/>
    <w:rsid w:val="00A001EA"/>
    <w:rsid w:val="00A004EC"/>
    <w:rsid w:val="00A011D1"/>
    <w:rsid w:val="00A01408"/>
    <w:rsid w:val="00A02F54"/>
    <w:rsid w:val="00A043DB"/>
    <w:rsid w:val="00A0481B"/>
    <w:rsid w:val="00A0591A"/>
    <w:rsid w:val="00A05A14"/>
    <w:rsid w:val="00A07149"/>
    <w:rsid w:val="00A072F9"/>
    <w:rsid w:val="00A07807"/>
    <w:rsid w:val="00A10FAC"/>
    <w:rsid w:val="00A1186A"/>
    <w:rsid w:val="00A1285D"/>
    <w:rsid w:val="00A12867"/>
    <w:rsid w:val="00A136C5"/>
    <w:rsid w:val="00A13F07"/>
    <w:rsid w:val="00A140E5"/>
    <w:rsid w:val="00A149E1"/>
    <w:rsid w:val="00A14F2A"/>
    <w:rsid w:val="00A165EA"/>
    <w:rsid w:val="00A1697E"/>
    <w:rsid w:val="00A172D9"/>
    <w:rsid w:val="00A17316"/>
    <w:rsid w:val="00A20753"/>
    <w:rsid w:val="00A20766"/>
    <w:rsid w:val="00A208F8"/>
    <w:rsid w:val="00A20CA6"/>
    <w:rsid w:val="00A229D0"/>
    <w:rsid w:val="00A23618"/>
    <w:rsid w:val="00A23F4A"/>
    <w:rsid w:val="00A245CC"/>
    <w:rsid w:val="00A25C8E"/>
    <w:rsid w:val="00A25DAB"/>
    <w:rsid w:val="00A2668C"/>
    <w:rsid w:val="00A26AC2"/>
    <w:rsid w:val="00A26E0B"/>
    <w:rsid w:val="00A271F0"/>
    <w:rsid w:val="00A27B75"/>
    <w:rsid w:val="00A27BCD"/>
    <w:rsid w:val="00A30D17"/>
    <w:rsid w:val="00A30F23"/>
    <w:rsid w:val="00A31525"/>
    <w:rsid w:val="00A32FCA"/>
    <w:rsid w:val="00A33747"/>
    <w:rsid w:val="00A35611"/>
    <w:rsid w:val="00A35AA9"/>
    <w:rsid w:val="00A36384"/>
    <w:rsid w:val="00A36593"/>
    <w:rsid w:val="00A36D6C"/>
    <w:rsid w:val="00A37C92"/>
    <w:rsid w:val="00A37EEF"/>
    <w:rsid w:val="00A4010B"/>
    <w:rsid w:val="00A40654"/>
    <w:rsid w:val="00A40688"/>
    <w:rsid w:val="00A40ED5"/>
    <w:rsid w:val="00A40FC7"/>
    <w:rsid w:val="00A41F27"/>
    <w:rsid w:val="00A42D41"/>
    <w:rsid w:val="00A44112"/>
    <w:rsid w:val="00A443F6"/>
    <w:rsid w:val="00A445E7"/>
    <w:rsid w:val="00A4650A"/>
    <w:rsid w:val="00A46723"/>
    <w:rsid w:val="00A46787"/>
    <w:rsid w:val="00A47238"/>
    <w:rsid w:val="00A476A0"/>
    <w:rsid w:val="00A47B77"/>
    <w:rsid w:val="00A50313"/>
    <w:rsid w:val="00A50783"/>
    <w:rsid w:val="00A5283D"/>
    <w:rsid w:val="00A54C49"/>
    <w:rsid w:val="00A54EFE"/>
    <w:rsid w:val="00A55A85"/>
    <w:rsid w:val="00A55CDF"/>
    <w:rsid w:val="00A569BC"/>
    <w:rsid w:val="00A56F72"/>
    <w:rsid w:val="00A5739F"/>
    <w:rsid w:val="00A57CA3"/>
    <w:rsid w:val="00A60C98"/>
    <w:rsid w:val="00A6203A"/>
    <w:rsid w:val="00A63E40"/>
    <w:rsid w:val="00A6421B"/>
    <w:rsid w:val="00A64816"/>
    <w:rsid w:val="00A65B3A"/>
    <w:rsid w:val="00A66049"/>
    <w:rsid w:val="00A66084"/>
    <w:rsid w:val="00A66272"/>
    <w:rsid w:val="00A666E4"/>
    <w:rsid w:val="00A66F63"/>
    <w:rsid w:val="00A70C19"/>
    <w:rsid w:val="00A70C8F"/>
    <w:rsid w:val="00A716EC"/>
    <w:rsid w:val="00A73755"/>
    <w:rsid w:val="00A740D1"/>
    <w:rsid w:val="00A7433A"/>
    <w:rsid w:val="00A750EB"/>
    <w:rsid w:val="00A754A7"/>
    <w:rsid w:val="00A76119"/>
    <w:rsid w:val="00A7647F"/>
    <w:rsid w:val="00A77CC5"/>
    <w:rsid w:val="00A81FC3"/>
    <w:rsid w:val="00A82422"/>
    <w:rsid w:val="00A824BA"/>
    <w:rsid w:val="00A82F06"/>
    <w:rsid w:val="00A83EC6"/>
    <w:rsid w:val="00A84359"/>
    <w:rsid w:val="00A84F92"/>
    <w:rsid w:val="00A8512D"/>
    <w:rsid w:val="00A8644A"/>
    <w:rsid w:val="00A8683C"/>
    <w:rsid w:val="00A86F22"/>
    <w:rsid w:val="00A87C49"/>
    <w:rsid w:val="00A87F30"/>
    <w:rsid w:val="00A90500"/>
    <w:rsid w:val="00A90D37"/>
    <w:rsid w:val="00A91781"/>
    <w:rsid w:val="00A91997"/>
    <w:rsid w:val="00A92128"/>
    <w:rsid w:val="00A92480"/>
    <w:rsid w:val="00A92722"/>
    <w:rsid w:val="00A935D2"/>
    <w:rsid w:val="00A93A29"/>
    <w:rsid w:val="00A940D8"/>
    <w:rsid w:val="00A9415C"/>
    <w:rsid w:val="00A945CD"/>
    <w:rsid w:val="00A965A4"/>
    <w:rsid w:val="00A96C20"/>
    <w:rsid w:val="00A96C3E"/>
    <w:rsid w:val="00A96DD7"/>
    <w:rsid w:val="00A96E4A"/>
    <w:rsid w:val="00AA01E9"/>
    <w:rsid w:val="00AA1766"/>
    <w:rsid w:val="00AA2175"/>
    <w:rsid w:val="00AA288B"/>
    <w:rsid w:val="00AA41E0"/>
    <w:rsid w:val="00AA4463"/>
    <w:rsid w:val="00AA6421"/>
    <w:rsid w:val="00AA7365"/>
    <w:rsid w:val="00AA7A72"/>
    <w:rsid w:val="00AB00D6"/>
    <w:rsid w:val="00AB0448"/>
    <w:rsid w:val="00AB0B9D"/>
    <w:rsid w:val="00AB0E97"/>
    <w:rsid w:val="00AB0FAE"/>
    <w:rsid w:val="00AB109F"/>
    <w:rsid w:val="00AB1B0B"/>
    <w:rsid w:val="00AB3472"/>
    <w:rsid w:val="00AB3CDB"/>
    <w:rsid w:val="00AB610B"/>
    <w:rsid w:val="00AB6872"/>
    <w:rsid w:val="00AB7106"/>
    <w:rsid w:val="00AB7B55"/>
    <w:rsid w:val="00AC1B33"/>
    <w:rsid w:val="00AC22C9"/>
    <w:rsid w:val="00AC2AF6"/>
    <w:rsid w:val="00AC469B"/>
    <w:rsid w:val="00AC5C6D"/>
    <w:rsid w:val="00AC61A1"/>
    <w:rsid w:val="00AC663F"/>
    <w:rsid w:val="00AC7919"/>
    <w:rsid w:val="00AD05AD"/>
    <w:rsid w:val="00AD1123"/>
    <w:rsid w:val="00AD192F"/>
    <w:rsid w:val="00AD2138"/>
    <w:rsid w:val="00AD3348"/>
    <w:rsid w:val="00AD37F8"/>
    <w:rsid w:val="00AD488E"/>
    <w:rsid w:val="00AD49DD"/>
    <w:rsid w:val="00AD4C71"/>
    <w:rsid w:val="00AD56AD"/>
    <w:rsid w:val="00AD5ACE"/>
    <w:rsid w:val="00AD6302"/>
    <w:rsid w:val="00AD6513"/>
    <w:rsid w:val="00AD6749"/>
    <w:rsid w:val="00AD69C0"/>
    <w:rsid w:val="00AD6BD1"/>
    <w:rsid w:val="00AD6C4B"/>
    <w:rsid w:val="00AE00F4"/>
    <w:rsid w:val="00AE0657"/>
    <w:rsid w:val="00AE0FA0"/>
    <w:rsid w:val="00AE12A5"/>
    <w:rsid w:val="00AE13EC"/>
    <w:rsid w:val="00AE2714"/>
    <w:rsid w:val="00AE2DE0"/>
    <w:rsid w:val="00AE3501"/>
    <w:rsid w:val="00AE373F"/>
    <w:rsid w:val="00AE37E5"/>
    <w:rsid w:val="00AE46D6"/>
    <w:rsid w:val="00AE4C9D"/>
    <w:rsid w:val="00AE517B"/>
    <w:rsid w:val="00AE5CEB"/>
    <w:rsid w:val="00AE5F61"/>
    <w:rsid w:val="00AE6A76"/>
    <w:rsid w:val="00AE7C25"/>
    <w:rsid w:val="00AE7ECC"/>
    <w:rsid w:val="00AF00FD"/>
    <w:rsid w:val="00AF0382"/>
    <w:rsid w:val="00AF0449"/>
    <w:rsid w:val="00AF0A43"/>
    <w:rsid w:val="00AF0C0F"/>
    <w:rsid w:val="00AF1C53"/>
    <w:rsid w:val="00AF1E4E"/>
    <w:rsid w:val="00AF1F39"/>
    <w:rsid w:val="00AF1FE4"/>
    <w:rsid w:val="00AF21D3"/>
    <w:rsid w:val="00AF41A8"/>
    <w:rsid w:val="00AF52B2"/>
    <w:rsid w:val="00AF559B"/>
    <w:rsid w:val="00AF70C3"/>
    <w:rsid w:val="00AF715C"/>
    <w:rsid w:val="00AF7F6B"/>
    <w:rsid w:val="00B00243"/>
    <w:rsid w:val="00B009B2"/>
    <w:rsid w:val="00B00B1F"/>
    <w:rsid w:val="00B00F0C"/>
    <w:rsid w:val="00B00FF3"/>
    <w:rsid w:val="00B01270"/>
    <w:rsid w:val="00B012DC"/>
    <w:rsid w:val="00B031BB"/>
    <w:rsid w:val="00B034A5"/>
    <w:rsid w:val="00B037CA"/>
    <w:rsid w:val="00B039AA"/>
    <w:rsid w:val="00B043EF"/>
    <w:rsid w:val="00B05774"/>
    <w:rsid w:val="00B059DC"/>
    <w:rsid w:val="00B060FA"/>
    <w:rsid w:val="00B06BFE"/>
    <w:rsid w:val="00B07193"/>
    <w:rsid w:val="00B072B5"/>
    <w:rsid w:val="00B073D3"/>
    <w:rsid w:val="00B07A43"/>
    <w:rsid w:val="00B10599"/>
    <w:rsid w:val="00B10B1E"/>
    <w:rsid w:val="00B1195E"/>
    <w:rsid w:val="00B11AE9"/>
    <w:rsid w:val="00B12978"/>
    <w:rsid w:val="00B129D5"/>
    <w:rsid w:val="00B12AF8"/>
    <w:rsid w:val="00B12BCE"/>
    <w:rsid w:val="00B12F44"/>
    <w:rsid w:val="00B14B52"/>
    <w:rsid w:val="00B1576E"/>
    <w:rsid w:val="00B16663"/>
    <w:rsid w:val="00B16C1F"/>
    <w:rsid w:val="00B1710C"/>
    <w:rsid w:val="00B20E7D"/>
    <w:rsid w:val="00B22F49"/>
    <w:rsid w:val="00B2317B"/>
    <w:rsid w:val="00B23B16"/>
    <w:rsid w:val="00B23FFC"/>
    <w:rsid w:val="00B25405"/>
    <w:rsid w:val="00B2595C"/>
    <w:rsid w:val="00B261E6"/>
    <w:rsid w:val="00B262CD"/>
    <w:rsid w:val="00B27194"/>
    <w:rsid w:val="00B27309"/>
    <w:rsid w:val="00B27810"/>
    <w:rsid w:val="00B30306"/>
    <w:rsid w:val="00B30BDE"/>
    <w:rsid w:val="00B30D44"/>
    <w:rsid w:val="00B30F91"/>
    <w:rsid w:val="00B31AEB"/>
    <w:rsid w:val="00B31BE3"/>
    <w:rsid w:val="00B32964"/>
    <w:rsid w:val="00B32B8C"/>
    <w:rsid w:val="00B331DA"/>
    <w:rsid w:val="00B3405E"/>
    <w:rsid w:val="00B35D15"/>
    <w:rsid w:val="00B35EFE"/>
    <w:rsid w:val="00B37131"/>
    <w:rsid w:val="00B3776F"/>
    <w:rsid w:val="00B37914"/>
    <w:rsid w:val="00B37A5F"/>
    <w:rsid w:val="00B37F98"/>
    <w:rsid w:val="00B4001A"/>
    <w:rsid w:val="00B41362"/>
    <w:rsid w:val="00B425DE"/>
    <w:rsid w:val="00B44804"/>
    <w:rsid w:val="00B45C25"/>
    <w:rsid w:val="00B461E6"/>
    <w:rsid w:val="00B461FE"/>
    <w:rsid w:val="00B46BD8"/>
    <w:rsid w:val="00B4757B"/>
    <w:rsid w:val="00B4793A"/>
    <w:rsid w:val="00B47FAE"/>
    <w:rsid w:val="00B51D52"/>
    <w:rsid w:val="00B5222C"/>
    <w:rsid w:val="00B52517"/>
    <w:rsid w:val="00B52646"/>
    <w:rsid w:val="00B53B45"/>
    <w:rsid w:val="00B543C9"/>
    <w:rsid w:val="00B549D8"/>
    <w:rsid w:val="00B554C4"/>
    <w:rsid w:val="00B5616D"/>
    <w:rsid w:val="00B56EED"/>
    <w:rsid w:val="00B56F6E"/>
    <w:rsid w:val="00B573A6"/>
    <w:rsid w:val="00B579E4"/>
    <w:rsid w:val="00B60169"/>
    <w:rsid w:val="00B606E1"/>
    <w:rsid w:val="00B60C5E"/>
    <w:rsid w:val="00B6298B"/>
    <w:rsid w:val="00B63226"/>
    <w:rsid w:val="00B63663"/>
    <w:rsid w:val="00B644DF"/>
    <w:rsid w:val="00B66597"/>
    <w:rsid w:val="00B70B9E"/>
    <w:rsid w:val="00B70CAC"/>
    <w:rsid w:val="00B71621"/>
    <w:rsid w:val="00B721CE"/>
    <w:rsid w:val="00B727FD"/>
    <w:rsid w:val="00B733E8"/>
    <w:rsid w:val="00B73777"/>
    <w:rsid w:val="00B7393D"/>
    <w:rsid w:val="00B74E43"/>
    <w:rsid w:val="00B76268"/>
    <w:rsid w:val="00B767FA"/>
    <w:rsid w:val="00B7784D"/>
    <w:rsid w:val="00B80ADB"/>
    <w:rsid w:val="00B811A9"/>
    <w:rsid w:val="00B811E9"/>
    <w:rsid w:val="00B814D1"/>
    <w:rsid w:val="00B817F9"/>
    <w:rsid w:val="00B81D57"/>
    <w:rsid w:val="00B82289"/>
    <w:rsid w:val="00B83A7D"/>
    <w:rsid w:val="00B8413D"/>
    <w:rsid w:val="00B84DDC"/>
    <w:rsid w:val="00B84E3E"/>
    <w:rsid w:val="00B85561"/>
    <w:rsid w:val="00B855C3"/>
    <w:rsid w:val="00B8615A"/>
    <w:rsid w:val="00B86F94"/>
    <w:rsid w:val="00B90FCE"/>
    <w:rsid w:val="00B912E9"/>
    <w:rsid w:val="00B9145A"/>
    <w:rsid w:val="00B92A61"/>
    <w:rsid w:val="00B92CD5"/>
    <w:rsid w:val="00B93896"/>
    <w:rsid w:val="00B939FE"/>
    <w:rsid w:val="00B951FA"/>
    <w:rsid w:val="00B955B8"/>
    <w:rsid w:val="00B958B4"/>
    <w:rsid w:val="00B9632A"/>
    <w:rsid w:val="00B96C2D"/>
    <w:rsid w:val="00B97205"/>
    <w:rsid w:val="00B97871"/>
    <w:rsid w:val="00B9797C"/>
    <w:rsid w:val="00B97E32"/>
    <w:rsid w:val="00BA08CE"/>
    <w:rsid w:val="00BA0C6D"/>
    <w:rsid w:val="00BA210F"/>
    <w:rsid w:val="00BA247C"/>
    <w:rsid w:val="00BA29B6"/>
    <w:rsid w:val="00BA3039"/>
    <w:rsid w:val="00BA30D4"/>
    <w:rsid w:val="00BA323A"/>
    <w:rsid w:val="00BA414F"/>
    <w:rsid w:val="00BA4A75"/>
    <w:rsid w:val="00BA67F5"/>
    <w:rsid w:val="00BA6F1A"/>
    <w:rsid w:val="00BA79CA"/>
    <w:rsid w:val="00BA7B25"/>
    <w:rsid w:val="00BB0227"/>
    <w:rsid w:val="00BB1FE3"/>
    <w:rsid w:val="00BB2F40"/>
    <w:rsid w:val="00BB3925"/>
    <w:rsid w:val="00BB3D42"/>
    <w:rsid w:val="00BB3DE7"/>
    <w:rsid w:val="00BB4D0C"/>
    <w:rsid w:val="00BB54ED"/>
    <w:rsid w:val="00BB64BB"/>
    <w:rsid w:val="00BB6BFE"/>
    <w:rsid w:val="00BB6E11"/>
    <w:rsid w:val="00BB752F"/>
    <w:rsid w:val="00BB7568"/>
    <w:rsid w:val="00BB77A9"/>
    <w:rsid w:val="00BC004C"/>
    <w:rsid w:val="00BC038C"/>
    <w:rsid w:val="00BC05BD"/>
    <w:rsid w:val="00BC07B2"/>
    <w:rsid w:val="00BC1406"/>
    <w:rsid w:val="00BC2043"/>
    <w:rsid w:val="00BC21E0"/>
    <w:rsid w:val="00BC2942"/>
    <w:rsid w:val="00BC29FA"/>
    <w:rsid w:val="00BC31B6"/>
    <w:rsid w:val="00BC35D4"/>
    <w:rsid w:val="00BC4DA4"/>
    <w:rsid w:val="00BC56C7"/>
    <w:rsid w:val="00BC5C16"/>
    <w:rsid w:val="00BC5FF2"/>
    <w:rsid w:val="00BC6009"/>
    <w:rsid w:val="00BC629E"/>
    <w:rsid w:val="00BC689A"/>
    <w:rsid w:val="00BC7015"/>
    <w:rsid w:val="00BD026C"/>
    <w:rsid w:val="00BD06C4"/>
    <w:rsid w:val="00BD0A6B"/>
    <w:rsid w:val="00BD1174"/>
    <w:rsid w:val="00BD2C66"/>
    <w:rsid w:val="00BD3F6F"/>
    <w:rsid w:val="00BD48AC"/>
    <w:rsid w:val="00BD4BA7"/>
    <w:rsid w:val="00BD6199"/>
    <w:rsid w:val="00BD64D1"/>
    <w:rsid w:val="00BD6C54"/>
    <w:rsid w:val="00BD6CEF"/>
    <w:rsid w:val="00BD7924"/>
    <w:rsid w:val="00BD7BD3"/>
    <w:rsid w:val="00BD7CF4"/>
    <w:rsid w:val="00BD7FAF"/>
    <w:rsid w:val="00BE0843"/>
    <w:rsid w:val="00BE0AA8"/>
    <w:rsid w:val="00BE0BBC"/>
    <w:rsid w:val="00BE0F4D"/>
    <w:rsid w:val="00BE18E6"/>
    <w:rsid w:val="00BE1BCD"/>
    <w:rsid w:val="00BE1FAC"/>
    <w:rsid w:val="00BE2E51"/>
    <w:rsid w:val="00BE30B3"/>
    <w:rsid w:val="00BE3154"/>
    <w:rsid w:val="00BE370C"/>
    <w:rsid w:val="00BE424B"/>
    <w:rsid w:val="00BE430C"/>
    <w:rsid w:val="00BE4432"/>
    <w:rsid w:val="00BE51B5"/>
    <w:rsid w:val="00BE5EE4"/>
    <w:rsid w:val="00BE639A"/>
    <w:rsid w:val="00BE7A51"/>
    <w:rsid w:val="00BE7A55"/>
    <w:rsid w:val="00BE7B93"/>
    <w:rsid w:val="00BE7CF7"/>
    <w:rsid w:val="00BF080F"/>
    <w:rsid w:val="00BF1B5F"/>
    <w:rsid w:val="00BF2281"/>
    <w:rsid w:val="00BF2588"/>
    <w:rsid w:val="00BF260F"/>
    <w:rsid w:val="00BF3E89"/>
    <w:rsid w:val="00BF40FB"/>
    <w:rsid w:val="00BF4140"/>
    <w:rsid w:val="00BF45F3"/>
    <w:rsid w:val="00BF46AD"/>
    <w:rsid w:val="00BF533B"/>
    <w:rsid w:val="00BF63BB"/>
    <w:rsid w:val="00BF645C"/>
    <w:rsid w:val="00BF6F38"/>
    <w:rsid w:val="00BF75D1"/>
    <w:rsid w:val="00C00BAE"/>
    <w:rsid w:val="00C00F47"/>
    <w:rsid w:val="00C01180"/>
    <w:rsid w:val="00C01C2C"/>
    <w:rsid w:val="00C01D10"/>
    <w:rsid w:val="00C021AD"/>
    <w:rsid w:val="00C028AF"/>
    <w:rsid w:val="00C03408"/>
    <w:rsid w:val="00C03441"/>
    <w:rsid w:val="00C04116"/>
    <w:rsid w:val="00C05B6B"/>
    <w:rsid w:val="00C073C3"/>
    <w:rsid w:val="00C075F9"/>
    <w:rsid w:val="00C07E4B"/>
    <w:rsid w:val="00C10849"/>
    <w:rsid w:val="00C109DA"/>
    <w:rsid w:val="00C10EC3"/>
    <w:rsid w:val="00C1176B"/>
    <w:rsid w:val="00C119AD"/>
    <w:rsid w:val="00C1298F"/>
    <w:rsid w:val="00C13F02"/>
    <w:rsid w:val="00C141A3"/>
    <w:rsid w:val="00C1466F"/>
    <w:rsid w:val="00C14C3A"/>
    <w:rsid w:val="00C1512B"/>
    <w:rsid w:val="00C15788"/>
    <w:rsid w:val="00C15AFB"/>
    <w:rsid w:val="00C164F1"/>
    <w:rsid w:val="00C16710"/>
    <w:rsid w:val="00C16C0B"/>
    <w:rsid w:val="00C16E9A"/>
    <w:rsid w:val="00C170F9"/>
    <w:rsid w:val="00C17780"/>
    <w:rsid w:val="00C17B94"/>
    <w:rsid w:val="00C17C33"/>
    <w:rsid w:val="00C17C8E"/>
    <w:rsid w:val="00C20C54"/>
    <w:rsid w:val="00C2100A"/>
    <w:rsid w:val="00C21E2C"/>
    <w:rsid w:val="00C2208A"/>
    <w:rsid w:val="00C22CA0"/>
    <w:rsid w:val="00C22EF9"/>
    <w:rsid w:val="00C2431C"/>
    <w:rsid w:val="00C24C75"/>
    <w:rsid w:val="00C25E4A"/>
    <w:rsid w:val="00C26146"/>
    <w:rsid w:val="00C261D8"/>
    <w:rsid w:val="00C26638"/>
    <w:rsid w:val="00C26C6A"/>
    <w:rsid w:val="00C30382"/>
    <w:rsid w:val="00C304EC"/>
    <w:rsid w:val="00C3135C"/>
    <w:rsid w:val="00C315E3"/>
    <w:rsid w:val="00C321A2"/>
    <w:rsid w:val="00C32C36"/>
    <w:rsid w:val="00C342AB"/>
    <w:rsid w:val="00C3441C"/>
    <w:rsid w:val="00C34A42"/>
    <w:rsid w:val="00C351CD"/>
    <w:rsid w:val="00C359B6"/>
    <w:rsid w:val="00C35B59"/>
    <w:rsid w:val="00C35D70"/>
    <w:rsid w:val="00C35F63"/>
    <w:rsid w:val="00C40206"/>
    <w:rsid w:val="00C4043F"/>
    <w:rsid w:val="00C40692"/>
    <w:rsid w:val="00C407C8"/>
    <w:rsid w:val="00C417AA"/>
    <w:rsid w:val="00C42967"/>
    <w:rsid w:val="00C439D1"/>
    <w:rsid w:val="00C43F8E"/>
    <w:rsid w:val="00C457DA"/>
    <w:rsid w:val="00C45D04"/>
    <w:rsid w:val="00C45E87"/>
    <w:rsid w:val="00C4601F"/>
    <w:rsid w:val="00C46311"/>
    <w:rsid w:val="00C474F4"/>
    <w:rsid w:val="00C47569"/>
    <w:rsid w:val="00C4758A"/>
    <w:rsid w:val="00C504CA"/>
    <w:rsid w:val="00C50500"/>
    <w:rsid w:val="00C52970"/>
    <w:rsid w:val="00C53000"/>
    <w:rsid w:val="00C53051"/>
    <w:rsid w:val="00C53A64"/>
    <w:rsid w:val="00C54486"/>
    <w:rsid w:val="00C54642"/>
    <w:rsid w:val="00C549FA"/>
    <w:rsid w:val="00C54AD4"/>
    <w:rsid w:val="00C55788"/>
    <w:rsid w:val="00C568B9"/>
    <w:rsid w:val="00C56A47"/>
    <w:rsid w:val="00C6016A"/>
    <w:rsid w:val="00C6025D"/>
    <w:rsid w:val="00C604F5"/>
    <w:rsid w:val="00C605B1"/>
    <w:rsid w:val="00C606B8"/>
    <w:rsid w:val="00C609E5"/>
    <w:rsid w:val="00C62230"/>
    <w:rsid w:val="00C62398"/>
    <w:rsid w:val="00C62C88"/>
    <w:rsid w:val="00C62FF8"/>
    <w:rsid w:val="00C63164"/>
    <w:rsid w:val="00C63BE4"/>
    <w:rsid w:val="00C64354"/>
    <w:rsid w:val="00C64C04"/>
    <w:rsid w:val="00C65E18"/>
    <w:rsid w:val="00C667BD"/>
    <w:rsid w:val="00C679E6"/>
    <w:rsid w:val="00C702A6"/>
    <w:rsid w:val="00C712B0"/>
    <w:rsid w:val="00C71C1A"/>
    <w:rsid w:val="00C72E19"/>
    <w:rsid w:val="00C72EC5"/>
    <w:rsid w:val="00C73018"/>
    <w:rsid w:val="00C741D3"/>
    <w:rsid w:val="00C74442"/>
    <w:rsid w:val="00C74E02"/>
    <w:rsid w:val="00C74FD4"/>
    <w:rsid w:val="00C75567"/>
    <w:rsid w:val="00C76E61"/>
    <w:rsid w:val="00C77427"/>
    <w:rsid w:val="00C778C7"/>
    <w:rsid w:val="00C802CC"/>
    <w:rsid w:val="00C8036C"/>
    <w:rsid w:val="00C80445"/>
    <w:rsid w:val="00C80C36"/>
    <w:rsid w:val="00C81620"/>
    <w:rsid w:val="00C81DB6"/>
    <w:rsid w:val="00C822D3"/>
    <w:rsid w:val="00C829BB"/>
    <w:rsid w:val="00C82F25"/>
    <w:rsid w:val="00C831F6"/>
    <w:rsid w:val="00C836E1"/>
    <w:rsid w:val="00C8416E"/>
    <w:rsid w:val="00C842B1"/>
    <w:rsid w:val="00C84C89"/>
    <w:rsid w:val="00C8571D"/>
    <w:rsid w:val="00C857E4"/>
    <w:rsid w:val="00C85FFE"/>
    <w:rsid w:val="00C8627B"/>
    <w:rsid w:val="00C86AFB"/>
    <w:rsid w:val="00C87C05"/>
    <w:rsid w:val="00C909C2"/>
    <w:rsid w:val="00C90E2E"/>
    <w:rsid w:val="00C912BE"/>
    <w:rsid w:val="00C91E2B"/>
    <w:rsid w:val="00C91EB7"/>
    <w:rsid w:val="00C9219B"/>
    <w:rsid w:val="00C9239F"/>
    <w:rsid w:val="00C9264A"/>
    <w:rsid w:val="00C92AED"/>
    <w:rsid w:val="00C92EFF"/>
    <w:rsid w:val="00C938BC"/>
    <w:rsid w:val="00C956FE"/>
    <w:rsid w:val="00C95916"/>
    <w:rsid w:val="00C963A8"/>
    <w:rsid w:val="00C96471"/>
    <w:rsid w:val="00C96504"/>
    <w:rsid w:val="00C96BC5"/>
    <w:rsid w:val="00C96F8A"/>
    <w:rsid w:val="00C9744B"/>
    <w:rsid w:val="00C978DB"/>
    <w:rsid w:val="00CA1698"/>
    <w:rsid w:val="00CA1AA7"/>
    <w:rsid w:val="00CA1AB0"/>
    <w:rsid w:val="00CA1B9D"/>
    <w:rsid w:val="00CA382F"/>
    <w:rsid w:val="00CA3D39"/>
    <w:rsid w:val="00CA4013"/>
    <w:rsid w:val="00CA599A"/>
    <w:rsid w:val="00CA65A2"/>
    <w:rsid w:val="00CA674D"/>
    <w:rsid w:val="00CA6A94"/>
    <w:rsid w:val="00CB0724"/>
    <w:rsid w:val="00CB1228"/>
    <w:rsid w:val="00CB1837"/>
    <w:rsid w:val="00CB213C"/>
    <w:rsid w:val="00CB31B0"/>
    <w:rsid w:val="00CB3AAE"/>
    <w:rsid w:val="00CB4B06"/>
    <w:rsid w:val="00CB558E"/>
    <w:rsid w:val="00CB6145"/>
    <w:rsid w:val="00CB6A91"/>
    <w:rsid w:val="00CB71FD"/>
    <w:rsid w:val="00CB785D"/>
    <w:rsid w:val="00CC01B1"/>
    <w:rsid w:val="00CC0294"/>
    <w:rsid w:val="00CC0C55"/>
    <w:rsid w:val="00CC0CB9"/>
    <w:rsid w:val="00CC1097"/>
    <w:rsid w:val="00CC132E"/>
    <w:rsid w:val="00CC13E8"/>
    <w:rsid w:val="00CC13F4"/>
    <w:rsid w:val="00CC156E"/>
    <w:rsid w:val="00CC15F8"/>
    <w:rsid w:val="00CC1659"/>
    <w:rsid w:val="00CC23FB"/>
    <w:rsid w:val="00CC285C"/>
    <w:rsid w:val="00CC29D7"/>
    <w:rsid w:val="00CC3636"/>
    <w:rsid w:val="00CC37F4"/>
    <w:rsid w:val="00CC39C9"/>
    <w:rsid w:val="00CC3A13"/>
    <w:rsid w:val="00CC3A72"/>
    <w:rsid w:val="00CC3FF4"/>
    <w:rsid w:val="00CC54F5"/>
    <w:rsid w:val="00CD0D67"/>
    <w:rsid w:val="00CD0D94"/>
    <w:rsid w:val="00CD2044"/>
    <w:rsid w:val="00CD2326"/>
    <w:rsid w:val="00CD25C0"/>
    <w:rsid w:val="00CD2613"/>
    <w:rsid w:val="00CD3063"/>
    <w:rsid w:val="00CD38FE"/>
    <w:rsid w:val="00CD3C40"/>
    <w:rsid w:val="00CD4383"/>
    <w:rsid w:val="00CD44BB"/>
    <w:rsid w:val="00CD61E6"/>
    <w:rsid w:val="00CD6355"/>
    <w:rsid w:val="00CD66CC"/>
    <w:rsid w:val="00CD799E"/>
    <w:rsid w:val="00CD7A6B"/>
    <w:rsid w:val="00CD7FA6"/>
    <w:rsid w:val="00CE0B3E"/>
    <w:rsid w:val="00CE0D2B"/>
    <w:rsid w:val="00CE0E9B"/>
    <w:rsid w:val="00CE12D0"/>
    <w:rsid w:val="00CE2A50"/>
    <w:rsid w:val="00CE2D58"/>
    <w:rsid w:val="00CE3242"/>
    <w:rsid w:val="00CE32FD"/>
    <w:rsid w:val="00CE36E2"/>
    <w:rsid w:val="00CE49F4"/>
    <w:rsid w:val="00CE5679"/>
    <w:rsid w:val="00CE65A9"/>
    <w:rsid w:val="00CE7378"/>
    <w:rsid w:val="00CE7CDF"/>
    <w:rsid w:val="00CF00D2"/>
    <w:rsid w:val="00CF07BC"/>
    <w:rsid w:val="00CF1245"/>
    <w:rsid w:val="00CF1C85"/>
    <w:rsid w:val="00CF2C7B"/>
    <w:rsid w:val="00CF4BB3"/>
    <w:rsid w:val="00CF4C1C"/>
    <w:rsid w:val="00CF4F76"/>
    <w:rsid w:val="00CF50D2"/>
    <w:rsid w:val="00CF52FC"/>
    <w:rsid w:val="00CF5D2D"/>
    <w:rsid w:val="00CF5D3C"/>
    <w:rsid w:val="00CF5E83"/>
    <w:rsid w:val="00CF62EB"/>
    <w:rsid w:val="00CF66F0"/>
    <w:rsid w:val="00CF6F9A"/>
    <w:rsid w:val="00D00287"/>
    <w:rsid w:val="00D00AC3"/>
    <w:rsid w:val="00D00CE0"/>
    <w:rsid w:val="00D00FB4"/>
    <w:rsid w:val="00D017CD"/>
    <w:rsid w:val="00D0191F"/>
    <w:rsid w:val="00D01FC5"/>
    <w:rsid w:val="00D024D2"/>
    <w:rsid w:val="00D02916"/>
    <w:rsid w:val="00D02A51"/>
    <w:rsid w:val="00D02BD8"/>
    <w:rsid w:val="00D03DA7"/>
    <w:rsid w:val="00D047B2"/>
    <w:rsid w:val="00D048D4"/>
    <w:rsid w:val="00D07394"/>
    <w:rsid w:val="00D10093"/>
    <w:rsid w:val="00D11F6F"/>
    <w:rsid w:val="00D12083"/>
    <w:rsid w:val="00D1325B"/>
    <w:rsid w:val="00D13D7C"/>
    <w:rsid w:val="00D146D0"/>
    <w:rsid w:val="00D1523D"/>
    <w:rsid w:val="00D15C34"/>
    <w:rsid w:val="00D166E4"/>
    <w:rsid w:val="00D16E0E"/>
    <w:rsid w:val="00D172DF"/>
    <w:rsid w:val="00D222C4"/>
    <w:rsid w:val="00D25208"/>
    <w:rsid w:val="00D25907"/>
    <w:rsid w:val="00D26BCE"/>
    <w:rsid w:val="00D26FBD"/>
    <w:rsid w:val="00D273C0"/>
    <w:rsid w:val="00D27A41"/>
    <w:rsid w:val="00D27E8E"/>
    <w:rsid w:val="00D30A41"/>
    <w:rsid w:val="00D30D14"/>
    <w:rsid w:val="00D32D41"/>
    <w:rsid w:val="00D3372D"/>
    <w:rsid w:val="00D33BDF"/>
    <w:rsid w:val="00D3401F"/>
    <w:rsid w:val="00D3405D"/>
    <w:rsid w:val="00D34F38"/>
    <w:rsid w:val="00D354AF"/>
    <w:rsid w:val="00D37FB2"/>
    <w:rsid w:val="00D400B6"/>
    <w:rsid w:val="00D40A08"/>
    <w:rsid w:val="00D41A86"/>
    <w:rsid w:val="00D41BDC"/>
    <w:rsid w:val="00D422C0"/>
    <w:rsid w:val="00D42A67"/>
    <w:rsid w:val="00D43675"/>
    <w:rsid w:val="00D43CAC"/>
    <w:rsid w:val="00D443B9"/>
    <w:rsid w:val="00D444F0"/>
    <w:rsid w:val="00D457A0"/>
    <w:rsid w:val="00D45C66"/>
    <w:rsid w:val="00D45EC7"/>
    <w:rsid w:val="00D470E5"/>
    <w:rsid w:val="00D47F45"/>
    <w:rsid w:val="00D50FBF"/>
    <w:rsid w:val="00D51B43"/>
    <w:rsid w:val="00D51B5E"/>
    <w:rsid w:val="00D52045"/>
    <w:rsid w:val="00D521DA"/>
    <w:rsid w:val="00D52698"/>
    <w:rsid w:val="00D531A9"/>
    <w:rsid w:val="00D53504"/>
    <w:rsid w:val="00D537D0"/>
    <w:rsid w:val="00D53828"/>
    <w:rsid w:val="00D5400C"/>
    <w:rsid w:val="00D55608"/>
    <w:rsid w:val="00D559DD"/>
    <w:rsid w:val="00D5646B"/>
    <w:rsid w:val="00D57752"/>
    <w:rsid w:val="00D577D6"/>
    <w:rsid w:val="00D57F39"/>
    <w:rsid w:val="00D60184"/>
    <w:rsid w:val="00D61BED"/>
    <w:rsid w:val="00D624D6"/>
    <w:rsid w:val="00D62555"/>
    <w:rsid w:val="00D628DE"/>
    <w:rsid w:val="00D62F54"/>
    <w:rsid w:val="00D64A46"/>
    <w:rsid w:val="00D6569F"/>
    <w:rsid w:val="00D65AB7"/>
    <w:rsid w:val="00D66482"/>
    <w:rsid w:val="00D66918"/>
    <w:rsid w:val="00D6697B"/>
    <w:rsid w:val="00D66BEE"/>
    <w:rsid w:val="00D6774B"/>
    <w:rsid w:val="00D67AA3"/>
    <w:rsid w:val="00D67DC6"/>
    <w:rsid w:val="00D7013D"/>
    <w:rsid w:val="00D70708"/>
    <w:rsid w:val="00D70CF1"/>
    <w:rsid w:val="00D70D42"/>
    <w:rsid w:val="00D70E1B"/>
    <w:rsid w:val="00D71674"/>
    <w:rsid w:val="00D7190F"/>
    <w:rsid w:val="00D7245D"/>
    <w:rsid w:val="00D72475"/>
    <w:rsid w:val="00D72B7A"/>
    <w:rsid w:val="00D7304E"/>
    <w:rsid w:val="00D73B86"/>
    <w:rsid w:val="00D741DF"/>
    <w:rsid w:val="00D74392"/>
    <w:rsid w:val="00D7648C"/>
    <w:rsid w:val="00D76EFF"/>
    <w:rsid w:val="00D77102"/>
    <w:rsid w:val="00D77657"/>
    <w:rsid w:val="00D7788D"/>
    <w:rsid w:val="00D77DEC"/>
    <w:rsid w:val="00D80065"/>
    <w:rsid w:val="00D81472"/>
    <w:rsid w:val="00D81F5B"/>
    <w:rsid w:val="00D8228A"/>
    <w:rsid w:val="00D8344B"/>
    <w:rsid w:val="00D8567F"/>
    <w:rsid w:val="00D866CA"/>
    <w:rsid w:val="00D87596"/>
    <w:rsid w:val="00D878F9"/>
    <w:rsid w:val="00D87AC4"/>
    <w:rsid w:val="00D90E72"/>
    <w:rsid w:val="00D9338C"/>
    <w:rsid w:val="00D9374A"/>
    <w:rsid w:val="00D938A7"/>
    <w:rsid w:val="00D94341"/>
    <w:rsid w:val="00D9451C"/>
    <w:rsid w:val="00D9538E"/>
    <w:rsid w:val="00D955AB"/>
    <w:rsid w:val="00D968BF"/>
    <w:rsid w:val="00D96EA0"/>
    <w:rsid w:val="00D9710C"/>
    <w:rsid w:val="00D97A17"/>
    <w:rsid w:val="00DA0B04"/>
    <w:rsid w:val="00DA0DB7"/>
    <w:rsid w:val="00DA1372"/>
    <w:rsid w:val="00DA1A49"/>
    <w:rsid w:val="00DA1B7E"/>
    <w:rsid w:val="00DA2663"/>
    <w:rsid w:val="00DA2C6F"/>
    <w:rsid w:val="00DA2D71"/>
    <w:rsid w:val="00DA300A"/>
    <w:rsid w:val="00DA34BA"/>
    <w:rsid w:val="00DA3A72"/>
    <w:rsid w:val="00DA40A9"/>
    <w:rsid w:val="00DA4A0A"/>
    <w:rsid w:val="00DA64FA"/>
    <w:rsid w:val="00DA65C8"/>
    <w:rsid w:val="00DA6F52"/>
    <w:rsid w:val="00DA7C8D"/>
    <w:rsid w:val="00DB10A0"/>
    <w:rsid w:val="00DB14A2"/>
    <w:rsid w:val="00DB14F7"/>
    <w:rsid w:val="00DB1C1B"/>
    <w:rsid w:val="00DB1C33"/>
    <w:rsid w:val="00DB22BC"/>
    <w:rsid w:val="00DB2EA8"/>
    <w:rsid w:val="00DB33AF"/>
    <w:rsid w:val="00DB3400"/>
    <w:rsid w:val="00DB4387"/>
    <w:rsid w:val="00DB4926"/>
    <w:rsid w:val="00DB4B53"/>
    <w:rsid w:val="00DB5986"/>
    <w:rsid w:val="00DB5F5B"/>
    <w:rsid w:val="00DB6A2F"/>
    <w:rsid w:val="00DB6E8B"/>
    <w:rsid w:val="00DC0759"/>
    <w:rsid w:val="00DC0D3D"/>
    <w:rsid w:val="00DC0EF9"/>
    <w:rsid w:val="00DC0F47"/>
    <w:rsid w:val="00DC169B"/>
    <w:rsid w:val="00DC1D29"/>
    <w:rsid w:val="00DC1DE6"/>
    <w:rsid w:val="00DC2101"/>
    <w:rsid w:val="00DC528C"/>
    <w:rsid w:val="00DC58A9"/>
    <w:rsid w:val="00DC5A0F"/>
    <w:rsid w:val="00DC5A95"/>
    <w:rsid w:val="00DC616F"/>
    <w:rsid w:val="00DC78A6"/>
    <w:rsid w:val="00DD000F"/>
    <w:rsid w:val="00DD06C1"/>
    <w:rsid w:val="00DD0D3C"/>
    <w:rsid w:val="00DD0FDB"/>
    <w:rsid w:val="00DD1449"/>
    <w:rsid w:val="00DD18CD"/>
    <w:rsid w:val="00DD197B"/>
    <w:rsid w:val="00DD1A97"/>
    <w:rsid w:val="00DD1AF0"/>
    <w:rsid w:val="00DD26C0"/>
    <w:rsid w:val="00DD2F6F"/>
    <w:rsid w:val="00DD3502"/>
    <w:rsid w:val="00DD476D"/>
    <w:rsid w:val="00DD4EFC"/>
    <w:rsid w:val="00DD50CC"/>
    <w:rsid w:val="00DD52CC"/>
    <w:rsid w:val="00DD551D"/>
    <w:rsid w:val="00DD72B2"/>
    <w:rsid w:val="00DD7E18"/>
    <w:rsid w:val="00DD7EA3"/>
    <w:rsid w:val="00DE142C"/>
    <w:rsid w:val="00DE1762"/>
    <w:rsid w:val="00DE1B2C"/>
    <w:rsid w:val="00DE25CA"/>
    <w:rsid w:val="00DE2C7D"/>
    <w:rsid w:val="00DE31F1"/>
    <w:rsid w:val="00DE39B7"/>
    <w:rsid w:val="00DE3E30"/>
    <w:rsid w:val="00DE3F2D"/>
    <w:rsid w:val="00DE3F75"/>
    <w:rsid w:val="00DE4556"/>
    <w:rsid w:val="00DE5371"/>
    <w:rsid w:val="00DE656E"/>
    <w:rsid w:val="00DE695F"/>
    <w:rsid w:val="00DE6ED3"/>
    <w:rsid w:val="00DE7529"/>
    <w:rsid w:val="00DE7D6E"/>
    <w:rsid w:val="00DE7F15"/>
    <w:rsid w:val="00DF01B6"/>
    <w:rsid w:val="00DF139A"/>
    <w:rsid w:val="00DF1B82"/>
    <w:rsid w:val="00DF1C7A"/>
    <w:rsid w:val="00DF23FC"/>
    <w:rsid w:val="00DF291D"/>
    <w:rsid w:val="00DF2E8D"/>
    <w:rsid w:val="00DF3A0C"/>
    <w:rsid w:val="00DF3E73"/>
    <w:rsid w:val="00DF42E3"/>
    <w:rsid w:val="00DF6D32"/>
    <w:rsid w:val="00DF70B5"/>
    <w:rsid w:val="00E0096B"/>
    <w:rsid w:val="00E00C2C"/>
    <w:rsid w:val="00E01022"/>
    <w:rsid w:val="00E01771"/>
    <w:rsid w:val="00E017A9"/>
    <w:rsid w:val="00E03057"/>
    <w:rsid w:val="00E044D0"/>
    <w:rsid w:val="00E04C67"/>
    <w:rsid w:val="00E05584"/>
    <w:rsid w:val="00E0590B"/>
    <w:rsid w:val="00E064B1"/>
    <w:rsid w:val="00E06751"/>
    <w:rsid w:val="00E06F45"/>
    <w:rsid w:val="00E07632"/>
    <w:rsid w:val="00E0771F"/>
    <w:rsid w:val="00E10082"/>
    <w:rsid w:val="00E102AE"/>
    <w:rsid w:val="00E10E46"/>
    <w:rsid w:val="00E13462"/>
    <w:rsid w:val="00E13614"/>
    <w:rsid w:val="00E13BA0"/>
    <w:rsid w:val="00E13C17"/>
    <w:rsid w:val="00E14149"/>
    <w:rsid w:val="00E153B8"/>
    <w:rsid w:val="00E15A90"/>
    <w:rsid w:val="00E15C19"/>
    <w:rsid w:val="00E162E3"/>
    <w:rsid w:val="00E164D2"/>
    <w:rsid w:val="00E1707D"/>
    <w:rsid w:val="00E201A3"/>
    <w:rsid w:val="00E2096B"/>
    <w:rsid w:val="00E21484"/>
    <w:rsid w:val="00E21E2F"/>
    <w:rsid w:val="00E223D9"/>
    <w:rsid w:val="00E22485"/>
    <w:rsid w:val="00E229E1"/>
    <w:rsid w:val="00E22AFF"/>
    <w:rsid w:val="00E24AEC"/>
    <w:rsid w:val="00E24D40"/>
    <w:rsid w:val="00E25AD2"/>
    <w:rsid w:val="00E25C83"/>
    <w:rsid w:val="00E25D17"/>
    <w:rsid w:val="00E26D42"/>
    <w:rsid w:val="00E26FD7"/>
    <w:rsid w:val="00E274C9"/>
    <w:rsid w:val="00E27E73"/>
    <w:rsid w:val="00E27F4C"/>
    <w:rsid w:val="00E311F7"/>
    <w:rsid w:val="00E314ED"/>
    <w:rsid w:val="00E318DE"/>
    <w:rsid w:val="00E31D29"/>
    <w:rsid w:val="00E325DA"/>
    <w:rsid w:val="00E32604"/>
    <w:rsid w:val="00E32B67"/>
    <w:rsid w:val="00E34BB3"/>
    <w:rsid w:val="00E357A8"/>
    <w:rsid w:val="00E368A6"/>
    <w:rsid w:val="00E369A0"/>
    <w:rsid w:val="00E378FE"/>
    <w:rsid w:val="00E37A2E"/>
    <w:rsid w:val="00E37C1C"/>
    <w:rsid w:val="00E40221"/>
    <w:rsid w:val="00E403FF"/>
    <w:rsid w:val="00E40AE6"/>
    <w:rsid w:val="00E4103A"/>
    <w:rsid w:val="00E410A5"/>
    <w:rsid w:val="00E41558"/>
    <w:rsid w:val="00E4207E"/>
    <w:rsid w:val="00E42236"/>
    <w:rsid w:val="00E42C41"/>
    <w:rsid w:val="00E436B5"/>
    <w:rsid w:val="00E43A6A"/>
    <w:rsid w:val="00E44431"/>
    <w:rsid w:val="00E4528D"/>
    <w:rsid w:val="00E45730"/>
    <w:rsid w:val="00E457A0"/>
    <w:rsid w:val="00E47E76"/>
    <w:rsid w:val="00E5034A"/>
    <w:rsid w:val="00E5082D"/>
    <w:rsid w:val="00E520F8"/>
    <w:rsid w:val="00E52120"/>
    <w:rsid w:val="00E5258E"/>
    <w:rsid w:val="00E5421E"/>
    <w:rsid w:val="00E54AA1"/>
    <w:rsid w:val="00E54ACA"/>
    <w:rsid w:val="00E5526B"/>
    <w:rsid w:val="00E55C51"/>
    <w:rsid w:val="00E57FB6"/>
    <w:rsid w:val="00E6037A"/>
    <w:rsid w:val="00E60820"/>
    <w:rsid w:val="00E6087C"/>
    <w:rsid w:val="00E61324"/>
    <w:rsid w:val="00E613F8"/>
    <w:rsid w:val="00E61691"/>
    <w:rsid w:val="00E6235E"/>
    <w:rsid w:val="00E6240B"/>
    <w:rsid w:val="00E62643"/>
    <w:rsid w:val="00E6296C"/>
    <w:rsid w:val="00E62D58"/>
    <w:rsid w:val="00E63178"/>
    <w:rsid w:val="00E635C3"/>
    <w:rsid w:val="00E63D14"/>
    <w:rsid w:val="00E64A52"/>
    <w:rsid w:val="00E64D97"/>
    <w:rsid w:val="00E66D83"/>
    <w:rsid w:val="00E66ECB"/>
    <w:rsid w:val="00E6707C"/>
    <w:rsid w:val="00E67CB6"/>
    <w:rsid w:val="00E70CE6"/>
    <w:rsid w:val="00E70DAB"/>
    <w:rsid w:val="00E71C7B"/>
    <w:rsid w:val="00E74511"/>
    <w:rsid w:val="00E7492F"/>
    <w:rsid w:val="00E74B32"/>
    <w:rsid w:val="00E760B1"/>
    <w:rsid w:val="00E76A31"/>
    <w:rsid w:val="00E76AAC"/>
    <w:rsid w:val="00E76C04"/>
    <w:rsid w:val="00E80AD5"/>
    <w:rsid w:val="00E80C62"/>
    <w:rsid w:val="00E80F51"/>
    <w:rsid w:val="00E81015"/>
    <w:rsid w:val="00E81ADB"/>
    <w:rsid w:val="00E81C14"/>
    <w:rsid w:val="00E821A8"/>
    <w:rsid w:val="00E83967"/>
    <w:rsid w:val="00E83F68"/>
    <w:rsid w:val="00E83FDC"/>
    <w:rsid w:val="00E8417A"/>
    <w:rsid w:val="00E8524C"/>
    <w:rsid w:val="00E853FB"/>
    <w:rsid w:val="00E8556D"/>
    <w:rsid w:val="00E8593E"/>
    <w:rsid w:val="00E85D47"/>
    <w:rsid w:val="00E866E2"/>
    <w:rsid w:val="00E8673E"/>
    <w:rsid w:val="00E90289"/>
    <w:rsid w:val="00E917E2"/>
    <w:rsid w:val="00E91EC9"/>
    <w:rsid w:val="00E921D6"/>
    <w:rsid w:val="00E929A3"/>
    <w:rsid w:val="00E92E9F"/>
    <w:rsid w:val="00E93D1B"/>
    <w:rsid w:val="00E93E4A"/>
    <w:rsid w:val="00E9443A"/>
    <w:rsid w:val="00E95FA5"/>
    <w:rsid w:val="00E9741C"/>
    <w:rsid w:val="00EA01A4"/>
    <w:rsid w:val="00EA02D9"/>
    <w:rsid w:val="00EA074B"/>
    <w:rsid w:val="00EA07B4"/>
    <w:rsid w:val="00EA09AF"/>
    <w:rsid w:val="00EA106F"/>
    <w:rsid w:val="00EA11D4"/>
    <w:rsid w:val="00EA1339"/>
    <w:rsid w:val="00EA159B"/>
    <w:rsid w:val="00EA1CF9"/>
    <w:rsid w:val="00EA2160"/>
    <w:rsid w:val="00EA253A"/>
    <w:rsid w:val="00EA2937"/>
    <w:rsid w:val="00EA321C"/>
    <w:rsid w:val="00EA339C"/>
    <w:rsid w:val="00EA3596"/>
    <w:rsid w:val="00EA489B"/>
    <w:rsid w:val="00EA4D07"/>
    <w:rsid w:val="00EA52EC"/>
    <w:rsid w:val="00EA6DEC"/>
    <w:rsid w:val="00EB0E02"/>
    <w:rsid w:val="00EB18CF"/>
    <w:rsid w:val="00EB280C"/>
    <w:rsid w:val="00EB28F9"/>
    <w:rsid w:val="00EB3367"/>
    <w:rsid w:val="00EB36AB"/>
    <w:rsid w:val="00EB48B4"/>
    <w:rsid w:val="00EB497F"/>
    <w:rsid w:val="00EB4D03"/>
    <w:rsid w:val="00EB5001"/>
    <w:rsid w:val="00EB5934"/>
    <w:rsid w:val="00EB5BE6"/>
    <w:rsid w:val="00EB63A2"/>
    <w:rsid w:val="00EB6987"/>
    <w:rsid w:val="00EB6B6E"/>
    <w:rsid w:val="00EB7B3A"/>
    <w:rsid w:val="00EB7C97"/>
    <w:rsid w:val="00EC0645"/>
    <w:rsid w:val="00EC0B32"/>
    <w:rsid w:val="00EC0E48"/>
    <w:rsid w:val="00EC1106"/>
    <w:rsid w:val="00EC1475"/>
    <w:rsid w:val="00EC1534"/>
    <w:rsid w:val="00EC1674"/>
    <w:rsid w:val="00EC19C3"/>
    <w:rsid w:val="00EC1CC7"/>
    <w:rsid w:val="00EC1E3A"/>
    <w:rsid w:val="00EC51D8"/>
    <w:rsid w:val="00EC557A"/>
    <w:rsid w:val="00EC6461"/>
    <w:rsid w:val="00EC65C0"/>
    <w:rsid w:val="00EC67D7"/>
    <w:rsid w:val="00EC6B05"/>
    <w:rsid w:val="00EC7328"/>
    <w:rsid w:val="00EC7BDD"/>
    <w:rsid w:val="00ED048E"/>
    <w:rsid w:val="00ED12BD"/>
    <w:rsid w:val="00ED180E"/>
    <w:rsid w:val="00ED22CF"/>
    <w:rsid w:val="00ED23E7"/>
    <w:rsid w:val="00ED3051"/>
    <w:rsid w:val="00ED3D3D"/>
    <w:rsid w:val="00ED4027"/>
    <w:rsid w:val="00ED455F"/>
    <w:rsid w:val="00ED498C"/>
    <w:rsid w:val="00ED6865"/>
    <w:rsid w:val="00ED6AB0"/>
    <w:rsid w:val="00ED70E6"/>
    <w:rsid w:val="00ED755D"/>
    <w:rsid w:val="00ED77E5"/>
    <w:rsid w:val="00ED7DB5"/>
    <w:rsid w:val="00EE0615"/>
    <w:rsid w:val="00EE08D7"/>
    <w:rsid w:val="00EE0CAE"/>
    <w:rsid w:val="00EE15E0"/>
    <w:rsid w:val="00EE2A8A"/>
    <w:rsid w:val="00EE403B"/>
    <w:rsid w:val="00EE510A"/>
    <w:rsid w:val="00EE512A"/>
    <w:rsid w:val="00EE5309"/>
    <w:rsid w:val="00EE62F0"/>
    <w:rsid w:val="00EE649C"/>
    <w:rsid w:val="00EE6B0A"/>
    <w:rsid w:val="00EE72AE"/>
    <w:rsid w:val="00EE7440"/>
    <w:rsid w:val="00EE7C8D"/>
    <w:rsid w:val="00EF0C16"/>
    <w:rsid w:val="00EF1427"/>
    <w:rsid w:val="00EF17C2"/>
    <w:rsid w:val="00EF1DF5"/>
    <w:rsid w:val="00EF3EC3"/>
    <w:rsid w:val="00EF3EFF"/>
    <w:rsid w:val="00EF3FAB"/>
    <w:rsid w:val="00EF50CF"/>
    <w:rsid w:val="00EF5BE3"/>
    <w:rsid w:val="00EF6619"/>
    <w:rsid w:val="00EF720F"/>
    <w:rsid w:val="00F01584"/>
    <w:rsid w:val="00F0266D"/>
    <w:rsid w:val="00F03043"/>
    <w:rsid w:val="00F03C3B"/>
    <w:rsid w:val="00F04C5B"/>
    <w:rsid w:val="00F04DE1"/>
    <w:rsid w:val="00F064E0"/>
    <w:rsid w:val="00F0684F"/>
    <w:rsid w:val="00F069CE"/>
    <w:rsid w:val="00F06E82"/>
    <w:rsid w:val="00F06E9F"/>
    <w:rsid w:val="00F103CF"/>
    <w:rsid w:val="00F10B07"/>
    <w:rsid w:val="00F11B15"/>
    <w:rsid w:val="00F11D7F"/>
    <w:rsid w:val="00F1298A"/>
    <w:rsid w:val="00F12DBB"/>
    <w:rsid w:val="00F145A3"/>
    <w:rsid w:val="00F14AD0"/>
    <w:rsid w:val="00F14B24"/>
    <w:rsid w:val="00F14C2E"/>
    <w:rsid w:val="00F158B5"/>
    <w:rsid w:val="00F165B5"/>
    <w:rsid w:val="00F1669A"/>
    <w:rsid w:val="00F1696E"/>
    <w:rsid w:val="00F16AE9"/>
    <w:rsid w:val="00F16AFE"/>
    <w:rsid w:val="00F16C63"/>
    <w:rsid w:val="00F17009"/>
    <w:rsid w:val="00F171AE"/>
    <w:rsid w:val="00F175AA"/>
    <w:rsid w:val="00F204FF"/>
    <w:rsid w:val="00F20A00"/>
    <w:rsid w:val="00F21C83"/>
    <w:rsid w:val="00F22C7A"/>
    <w:rsid w:val="00F23815"/>
    <w:rsid w:val="00F239BA"/>
    <w:rsid w:val="00F24013"/>
    <w:rsid w:val="00F2560C"/>
    <w:rsid w:val="00F2574B"/>
    <w:rsid w:val="00F25E91"/>
    <w:rsid w:val="00F26246"/>
    <w:rsid w:val="00F269CE"/>
    <w:rsid w:val="00F26AC7"/>
    <w:rsid w:val="00F272B0"/>
    <w:rsid w:val="00F273D6"/>
    <w:rsid w:val="00F27A92"/>
    <w:rsid w:val="00F27EDE"/>
    <w:rsid w:val="00F3052B"/>
    <w:rsid w:val="00F32B56"/>
    <w:rsid w:val="00F33051"/>
    <w:rsid w:val="00F33916"/>
    <w:rsid w:val="00F343A9"/>
    <w:rsid w:val="00F35F42"/>
    <w:rsid w:val="00F36AF8"/>
    <w:rsid w:val="00F377D6"/>
    <w:rsid w:val="00F37C95"/>
    <w:rsid w:val="00F37F81"/>
    <w:rsid w:val="00F37FDD"/>
    <w:rsid w:val="00F403C0"/>
    <w:rsid w:val="00F41194"/>
    <w:rsid w:val="00F41294"/>
    <w:rsid w:val="00F41517"/>
    <w:rsid w:val="00F41B0B"/>
    <w:rsid w:val="00F41C57"/>
    <w:rsid w:val="00F420C2"/>
    <w:rsid w:val="00F422C8"/>
    <w:rsid w:val="00F440C7"/>
    <w:rsid w:val="00F4428F"/>
    <w:rsid w:val="00F44FDB"/>
    <w:rsid w:val="00F45E5D"/>
    <w:rsid w:val="00F463AF"/>
    <w:rsid w:val="00F468F1"/>
    <w:rsid w:val="00F46CF9"/>
    <w:rsid w:val="00F47BFA"/>
    <w:rsid w:val="00F47DAD"/>
    <w:rsid w:val="00F5034D"/>
    <w:rsid w:val="00F510F6"/>
    <w:rsid w:val="00F51282"/>
    <w:rsid w:val="00F5166F"/>
    <w:rsid w:val="00F5176B"/>
    <w:rsid w:val="00F51F0A"/>
    <w:rsid w:val="00F52416"/>
    <w:rsid w:val="00F52672"/>
    <w:rsid w:val="00F52748"/>
    <w:rsid w:val="00F52E90"/>
    <w:rsid w:val="00F532E8"/>
    <w:rsid w:val="00F53A29"/>
    <w:rsid w:val="00F54463"/>
    <w:rsid w:val="00F5505C"/>
    <w:rsid w:val="00F55B7B"/>
    <w:rsid w:val="00F56876"/>
    <w:rsid w:val="00F56B61"/>
    <w:rsid w:val="00F57020"/>
    <w:rsid w:val="00F60126"/>
    <w:rsid w:val="00F60946"/>
    <w:rsid w:val="00F61242"/>
    <w:rsid w:val="00F612C0"/>
    <w:rsid w:val="00F61FA1"/>
    <w:rsid w:val="00F626AB"/>
    <w:rsid w:val="00F64436"/>
    <w:rsid w:val="00F648A1"/>
    <w:rsid w:val="00F64A44"/>
    <w:rsid w:val="00F65993"/>
    <w:rsid w:val="00F65C80"/>
    <w:rsid w:val="00F661ED"/>
    <w:rsid w:val="00F6630C"/>
    <w:rsid w:val="00F666A2"/>
    <w:rsid w:val="00F67467"/>
    <w:rsid w:val="00F70553"/>
    <w:rsid w:val="00F70B87"/>
    <w:rsid w:val="00F71BD1"/>
    <w:rsid w:val="00F73DCC"/>
    <w:rsid w:val="00F74865"/>
    <w:rsid w:val="00F750AE"/>
    <w:rsid w:val="00F752D4"/>
    <w:rsid w:val="00F75AFF"/>
    <w:rsid w:val="00F75C28"/>
    <w:rsid w:val="00F765C4"/>
    <w:rsid w:val="00F76B1F"/>
    <w:rsid w:val="00F773A9"/>
    <w:rsid w:val="00F77590"/>
    <w:rsid w:val="00F77D06"/>
    <w:rsid w:val="00F80C32"/>
    <w:rsid w:val="00F80CF5"/>
    <w:rsid w:val="00F80E66"/>
    <w:rsid w:val="00F815C1"/>
    <w:rsid w:val="00F8175B"/>
    <w:rsid w:val="00F81882"/>
    <w:rsid w:val="00F81E66"/>
    <w:rsid w:val="00F82071"/>
    <w:rsid w:val="00F822CB"/>
    <w:rsid w:val="00F83B94"/>
    <w:rsid w:val="00F83F46"/>
    <w:rsid w:val="00F85E9A"/>
    <w:rsid w:val="00F86133"/>
    <w:rsid w:val="00F874C8"/>
    <w:rsid w:val="00F87F61"/>
    <w:rsid w:val="00F901C4"/>
    <w:rsid w:val="00F90852"/>
    <w:rsid w:val="00F9289B"/>
    <w:rsid w:val="00F93269"/>
    <w:rsid w:val="00F93EAD"/>
    <w:rsid w:val="00F94209"/>
    <w:rsid w:val="00F94F18"/>
    <w:rsid w:val="00F957A5"/>
    <w:rsid w:val="00F97BBF"/>
    <w:rsid w:val="00FA0B5E"/>
    <w:rsid w:val="00FA0F24"/>
    <w:rsid w:val="00FA1357"/>
    <w:rsid w:val="00FA19B2"/>
    <w:rsid w:val="00FA21A5"/>
    <w:rsid w:val="00FA28EE"/>
    <w:rsid w:val="00FA2FA7"/>
    <w:rsid w:val="00FA318E"/>
    <w:rsid w:val="00FA55BA"/>
    <w:rsid w:val="00FA56E4"/>
    <w:rsid w:val="00FA5959"/>
    <w:rsid w:val="00FA60CA"/>
    <w:rsid w:val="00FA6386"/>
    <w:rsid w:val="00FA6F45"/>
    <w:rsid w:val="00FA76E0"/>
    <w:rsid w:val="00FA7847"/>
    <w:rsid w:val="00FB0562"/>
    <w:rsid w:val="00FB149A"/>
    <w:rsid w:val="00FB2BBD"/>
    <w:rsid w:val="00FB3851"/>
    <w:rsid w:val="00FB3ECA"/>
    <w:rsid w:val="00FB446E"/>
    <w:rsid w:val="00FB4540"/>
    <w:rsid w:val="00FB4DC7"/>
    <w:rsid w:val="00FB4F49"/>
    <w:rsid w:val="00FB539D"/>
    <w:rsid w:val="00FB5444"/>
    <w:rsid w:val="00FB6C6B"/>
    <w:rsid w:val="00FB708C"/>
    <w:rsid w:val="00FB7371"/>
    <w:rsid w:val="00FC0016"/>
    <w:rsid w:val="00FC029B"/>
    <w:rsid w:val="00FC2CCC"/>
    <w:rsid w:val="00FC3F0F"/>
    <w:rsid w:val="00FC5704"/>
    <w:rsid w:val="00FC58AB"/>
    <w:rsid w:val="00FC610E"/>
    <w:rsid w:val="00FC628B"/>
    <w:rsid w:val="00FC6F4B"/>
    <w:rsid w:val="00FC7541"/>
    <w:rsid w:val="00FC7BAC"/>
    <w:rsid w:val="00FC7D53"/>
    <w:rsid w:val="00FD0490"/>
    <w:rsid w:val="00FD13B6"/>
    <w:rsid w:val="00FD21AE"/>
    <w:rsid w:val="00FD2F42"/>
    <w:rsid w:val="00FD3841"/>
    <w:rsid w:val="00FD3EFB"/>
    <w:rsid w:val="00FD46AF"/>
    <w:rsid w:val="00FD4745"/>
    <w:rsid w:val="00FD4919"/>
    <w:rsid w:val="00FD52EB"/>
    <w:rsid w:val="00FD5766"/>
    <w:rsid w:val="00FD57CA"/>
    <w:rsid w:val="00FD640C"/>
    <w:rsid w:val="00FD73C7"/>
    <w:rsid w:val="00FD782D"/>
    <w:rsid w:val="00FD7EA3"/>
    <w:rsid w:val="00FE0177"/>
    <w:rsid w:val="00FE0841"/>
    <w:rsid w:val="00FE0996"/>
    <w:rsid w:val="00FE09C1"/>
    <w:rsid w:val="00FE2555"/>
    <w:rsid w:val="00FE30B0"/>
    <w:rsid w:val="00FE317B"/>
    <w:rsid w:val="00FE3F63"/>
    <w:rsid w:val="00FE3F88"/>
    <w:rsid w:val="00FE4394"/>
    <w:rsid w:val="00FE46D6"/>
    <w:rsid w:val="00FE4DD2"/>
    <w:rsid w:val="00FE4F83"/>
    <w:rsid w:val="00FE5ECA"/>
    <w:rsid w:val="00FE63FF"/>
    <w:rsid w:val="00FE6926"/>
    <w:rsid w:val="00FE6DC5"/>
    <w:rsid w:val="00FE7197"/>
    <w:rsid w:val="00FE724A"/>
    <w:rsid w:val="00FE7455"/>
    <w:rsid w:val="00FE7AA9"/>
    <w:rsid w:val="00FE7E46"/>
    <w:rsid w:val="00FF0B1C"/>
    <w:rsid w:val="00FF1A67"/>
    <w:rsid w:val="00FF208E"/>
    <w:rsid w:val="00FF236E"/>
    <w:rsid w:val="00FF25B2"/>
    <w:rsid w:val="00FF3E5A"/>
    <w:rsid w:val="00FF40A2"/>
    <w:rsid w:val="00FF6169"/>
    <w:rsid w:val="00FF6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A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57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237255-AE53-4501-86EB-8AF6726F0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5</Pages>
  <Words>1854</Words>
  <Characters>10570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DNA7 X86</cp:lastModifiedBy>
  <cp:revision>13</cp:revision>
  <cp:lastPrinted>2022-11-14T01:56:00Z</cp:lastPrinted>
  <dcterms:created xsi:type="dcterms:W3CDTF">2020-11-13T04:56:00Z</dcterms:created>
  <dcterms:modified xsi:type="dcterms:W3CDTF">2023-11-12T12:26:00Z</dcterms:modified>
</cp:coreProperties>
</file>